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5D" w:rsidRDefault="00CD745D" w:rsidP="00CD745D">
      <w:pPr>
        <w:pStyle w:val="s3"/>
        <w:spacing w:before="0" w:beforeAutospacing="0" w:after="0" w:afterAutospacing="0" w:line="480" w:lineRule="auto"/>
      </w:pPr>
      <w:r>
        <w:rPr>
          <w:rStyle w:val="bumpedfont15"/>
        </w:rPr>
        <w:t>Проект № </w:t>
      </w:r>
      <w:bookmarkStart w:id="0" w:name="_GoBack"/>
      <w:bookmarkEnd w:id="0"/>
    </w:p>
    <w:p w:rsidR="00CD745D" w:rsidRDefault="00CD745D" w:rsidP="00CD745D">
      <w:pPr>
        <w:pStyle w:val="s4"/>
        <w:spacing w:before="0" w:beforeAutospacing="0" w:after="0" w:afterAutospacing="0" w:line="480" w:lineRule="auto"/>
      </w:pPr>
      <w:r>
        <w:t>  </w:t>
      </w:r>
    </w:p>
    <w:p w:rsidR="00CD745D" w:rsidRDefault="00CD745D" w:rsidP="00CD745D">
      <w:pPr>
        <w:pStyle w:val="s6"/>
        <w:spacing w:before="0" w:beforeAutospacing="0" w:after="0" w:afterAutospacing="0" w:line="480" w:lineRule="auto"/>
      </w:pPr>
      <w:r>
        <w:rPr>
          <w:rStyle w:val="bumpedfont15"/>
          <w:b/>
          <w:bCs/>
        </w:rPr>
        <w:t>ФЕДЕРАЛЬНЫЙ ЗАКОН</w:t>
      </w:r>
    </w:p>
    <w:p w:rsidR="00CD745D" w:rsidRDefault="00CD745D" w:rsidP="00CD745D">
      <w:pPr>
        <w:pStyle w:val="s6"/>
        <w:spacing w:before="0" w:beforeAutospacing="0" w:after="0" w:afterAutospacing="0" w:line="480" w:lineRule="auto"/>
      </w:pPr>
      <w:r>
        <w:t> </w:t>
      </w:r>
    </w:p>
    <w:p w:rsidR="00CD745D" w:rsidRDefault="00CD745D" w:rsidP="00CD745D">
      <w:pPr>
        <w:pStyle w:val="s7"/>
        <w:spacing w:before="0" w:beforeAutospacing="0" w:after="0" w:afterAutospacing="0"/>
      </w:pPr>
      <w:r>
        <w:rPr>
          <w:rStyle w:val="bumpedfont15"/>
          <w:b/>
          <w:bCs/>
        </w:rPr>
        <w:t>О внесении изменений в Федеральный закон «Об информации, информационных технологиях и о защите информации» и Кодекс Российской Федерации об административных правонарушениях</w:t>
      </w:r>
    </w:p>
    <w:p w:rsidR="00CD745D" w:rsidRDefault="00CD745D" w:rsidP="00CD745D">
      <w:pPr>
        <w:pStyle w:val="s8"/>
        <w:spacing w:before="0" w:beforeAutospacing="0" w:after="0" w:afterAutospacing="0" w:line="480" w:lineRule="auto"/>
      </w:pPr>
      <w:r>
        <w:t> </w:t>
      </w:r>
    </w:p>
    <w:p w:rsidR="00CD745D" w:rsidRDefault="00CD745D" w:rsidP="00CD745D">
      <w:pPr>
        <w:pStyle w:val="s8"/>
        <w:spacing w:before="0" w:beforeAutospacing="0" w:after="0" w:afterAutospacing="0" w:line="480" w:lineRule="auto"/>
      </w:pPr>
      <w:r>
        <w:rPr>
          <w:rStyle w:val="bumpedfont15"/>
          <w:b/>
          <w:bCs/>
        </w:rPr>
        <w:t>Статья 1</w:t>
      </w:r>
    </w:p>
    <w:p w:rsidR="00CD745D" w:rsidRDefault="00CD745D" w:rsidP="00CD745D">
      <w:pPr>
        <w:pStyle w:val="s9"/>
        <w:spacing w:before="0" w:beforeAutospacing="0" w:after="0" w:afterAutospacing="0" w:line="480" w:lineRule="auto"/>
      </w:pPr>
      <w:r>
        <w:rPr>
          <w:rStyle w:val="bumpedfont15"/>
        </w:rPr>
        <w:t xml:space="preserve">Внести в Федеральный закон от 27 июля 2006 года «Об информации, информационных технологиях и о защите информации» (Собрание законодательства Российской Федерации, 2006, № 31, ст. 3448; 2010, № 31, ст. 4196; 2011, № 15, ст. 2038; № 30, ст. 4600; 2012, № 31, ст. 4328; 2013, № 14, ст. 1658; № 23; ст. 2870; № 27, ст. 3479; № </w:t>
      </w:r>
      <w:proofErr w:type="gramStart"/>
      <w:r>
        <w:rPr>
          <w:rStyle w:val="bumpedfont15"/>
        </w:rPr>
        <w:t>52, ст. 6961, 6963; 2014, № 19, ст. 2302; № 30, ст. 4223, 4243; № 48, ст. 6645; 2015, № 1, ст. 84; № 27, ст. 3979; № 29, ст. 4389, 4390; 2016, № 26, ст. 3877; № 28 ст. 4558, № 52, ст. 7491) следующие изменения:</w:t>
      </w:r>
      <w:proofErr w:type="gramEnd"/>
    </w:p>
    <w:p w:rsidR="00CD745D" w:rsidRDefault="00CD745D" w:rsidP="00CD745D">
      <w:pPr>
        <w:spacing w:line="480" w:lineRule="auto"/>
        <w:rPr>
          <w:rFonts w:eastAsia="Times New Roman"/>
        </w:rPr>
      </w:pPr>
      <w:r>
        <w:rPr>
          <w:rStyle w:val="s10"/>
          <w:rFonts w:eastAsia="Times New Roman"/>
        </w:rPr>
        <w:t>1) </w:t>
      </w:r>
      <w:r>
        <w:rPr>
          <w:rStyle w:val="bumpedfont15"/>
          <w:rFonts w:eastAsia="Times New Roman"/>
        </w:rPr>
        <w:t>статью 10</w:t>
      </w:r>
      <w:r>
        <w:rPr>
          <w:rStyle w:val="bumpedfont15"/>
          <w:rFonts w:eastAsia="Times New Roman"/>
          <w:vertAlign w:val="superscript"/>
        </w:rPr>
        <w:t>3 </w:t>
      </w:r>
      <w:r>
        <w:rPr>
          <w:rStyle w:val="bumpedfont15"/>
          <w:rFonts w:eastAsia="Times New Roman"/>
        </w:rPr>
        <w:t>дополнить частью 9 следующего содержания:</w:t>
      </w:r>
    </w:p>
    <w:p w:rsidR="00CD745D" w:rsidRDefault="00CD745D" w:rsidP="00CD745D">
      <w:pPr>
        <w:pStyle w:val="s13"/>
        <w:spacing w:before="0" w:beforeAutospacing="0" w:after="0" w:afterAutospacing="0" w:line="480" w:lineRule="auto"/>
      </w:pPr>
      <w:r>
        <w:rPr>
          <w:rStyle w:val="bumpedfont15"/>
        </w:rPr>
        <w:t xml:space="preserve">«9. </w:t>
      </w:r>
      <w:proofErr w:type="gramStart"/>
      <w:r>
        <w:rPr>
          <w:rStyle w:val="bumpedfont15"/>
        </w:rPr>
        <w:t>Оператор поисковой системы обязан исполнять требования, установленные частями 14, 15 и 16 статьи 15</w:t>
      </w:r>
      <w:r>
        <w:rPr>
          <w:rStyle w:val="bumpedfont15"/>
          <w:vertAlign w:val="superscript"/>
        </w:rPr>
        <w:t>8 </w:t>
      </w:r>
      <w:r>
        <w:rPr>
          <w:rStyle w:val="bumpedfont15"/>
        </w:rPr>
        <w:t>настоящего федерального закона.»;</w:t>
      </w:r>
      <w:proofErr w:type="gramEnd"/>
    </w:p>
    <w:p w:rsidR="00CD745D" w:rsidRDefault="00CD745D" w:rsidP="00CD745D">
      <w:pPr>
        <w:spacing w:line="480" w:lineRule="auto"/>
        <w:rPr>
          <w:rFonts w:eastAsia="Times New Roman"/>
        </w:rPr>
      </w:pPr>
      <w:r>
        <w:rPr>
          <w:rStyle w:val="s10"/>
          <w:rFonts w:eastAsia="Times New Roman"/>
        </w:rPr>
        <w:t>2) </w:t>
      </w:r>
      <w:r>
        <w:rPr>
          <w:rStyle w:val="bumpedfont15"/>
          <w:rFonts w:eastAsia="Times New Roman"/>
        </w:rPr>
        <w:t>дополнить статьей 15</w:t>
      </w:r>
      <w:r>
        <w:rPr>
          <w:rStyle w:val="bumpedfont15"/>
          <w:rFonts w:eastAsia="Times New Roman"/>
          <w:vertAlign w:val="superscript"/>
        </w:rPr>
        <w:t>8</w:t>
      </w:r>
      <w:r>
        <w:rPr>
          <w:rStyle w:val="bumpedfont15"/>
          <w:rFonts w:eastAsia="Times New Roman"/>
        </w:rPr>
        <w:t> следующего содержания: </w:t>
      </w:r>
    </w:p>
    <w:p w:rsidR="00CD745D" w:rsidRDefault="00CD745D" w:rsidP="00CD745D">
      <w:pPr>
        <w:pStyle w:val="s13"/>
        <w:spacing w:before="0" w:beforeAutospacing="0" w:after="0" w:afterAutospacing="0" w:line="480" w:lineRule="auto"/>
      </w:pPr>
      <w:r>
        <w:rPr>
          <w:rStyle w:val="bumpedfont15"/>
        </w:rPr>
        <w:t>«Статья 15</w:t>
      </w:r>
      <w:r>
        <w:rPr>
          <w:rStyle w:val="bumpedfont15"/>
          <w:vertAlign w:val="superscript"/>
        </w:rPr>
        <w:t>8</w:t>
      </w:r>
      <w:r>
        <w:rPr>
          <w:rStyle w:val="bumpedfont15"/>
        </w:rPr>
        <w:t xml:space="preserve">. </w:t>
      </w:r>
      <w:proofErr w:type="gramStart"/>
      <w:r>
        <w:rPr>
          <w:rStyle w:val="bumpedfont15"/>
        </w:rPr>
        <w:t>Меры, направленные на противодействие использованию на территории Российской Федерации информационно-телекоммуникационных сетей, информационных систем и программ для электронных вычислительных машин для получения доступа к информационным ресурсам, в том числе к сайтам и (или) страницам сайтов в сети «Интернет», доступ к которым на территории Российской Федерации ограничен в соответствии с настоящим федеральным законом.</w:t>
      </w:r>
      <w:proofErr w:type="gramEnd"/>
    </w:p>
    <w:p w:rsidR="00CD745D" w:rsidRDefault="00CD745D" w:rsidP="00CD745D">
      <w:pPr>
        <w:pStyle w:val="s8"/>
        <w:spacing w:before="0" w:beforeAutospacing="0" w:after="0" w:afterAutospacing="0" w:line="480" w:lineRule="auto"/>
      </w:pPr>
      <w:r>
        <w:t> </w:t>
      </w:r>
    </w:p>
    <w:p w:rsidR="00CD745D" w:rsidRDefault="00CD745D" w:rsidP="00CD745D">
      <w:pPr>
        <w:pStyle w:val="s8"/>
        <w:spacing w:before="0" w:beforeAutospacing="0" w:after="0" w:afterAutospacing="0" w:line="480" w:lineRule="auto"/>
      </w:pPr>
      <w:r>
        <w:rPr>
          <w:rStyle w:val="bumpedfont15"/>
        </w:rPr>
        <w:lastRenderedPageBreak/>
        <w:t>1. </w:t>
      </w:r>
      <w:bookmarkStart w:id="1" w:name="_Hlk479162395"/>
      <w:bookmarkEnd w:id="1"/>
      <w:proofErr w:type="gramStart"/>
      <w:r>
        <w:rPr>
          <w:rStyle w:val="bumpedfont15"/>
        </w:rPr>
        <w:t>Владельцам информационно-телекоммуникационных сетей, информационных систем и программ для электронных вычислительных машин, а также владельцам информационных ресурсов, в том числе сайтов и страниц сайтов в сети «Интернет», посредством которых на территории Российской Федерации осуществляется доступ к таким информационно-телекоммуникационным сетям, информационным системам или программам для электронных вычислительных машин, запрещается обеспечивать использование на территории Российской Федерации информационно-телекоммуникационных сетей, информационных систем или программ для</w:t>
      </w:r>
      <w:proofErr w:type="gramEnd"/>
      <w:r>
        <w:rPr>
          <w:rStyle w:val="bumpedfont15"/>
        </w:rPr>
        <w:t xml:space="preserve"> </w:t>
      </w:r>
      <w:proofErr w:type="gramStart"/>
      <w:r>
        <w:rPr>
          <w:rStyle w:val="bumpedfont15"/>
        </w:rPr>
        <w:t xml:space="preserve">электронных вычислительных машин для получения доступа к информационным ресурсам, в том числе к сайтам и (или) страницам сайтов в сети «Интернет», доступ к которым на территории Российской Федерации ограничен в соответствии с настоящим федеральным законом (далее - информационно-телекоммуникационные сети, </w:t>
      </w:r>
      <w:proofErr w:type="spellStart"/>
      <w:r>
        <w:rPr>
          <w:rStyle w:val="bumpedfont15"/>
        </w:rPr>
        <w:t>информационныесистемы</w:t>
      </w:r>
      <w:proofErr w:type="spellEnd"/>
      <w:r>
        <w:rPr>
          <w:rStyle w:val="bumpedfont15"/>
        </w:rPr>
        <w:t xml:space="preserve"> или программы для электронных вычислительных машин, которые </w:t>
      </w:r>
      <w:proofErr w:type="spellStart"/>
      <w:r>
        <w:rPr>
          <w:rStyle w:val="bumpedfont15"/>
        </w:rPr>
        <w:t>могутиспользоваться</w:t>
      </w:r>
      <w:proofErr w:type="spellEnd"/>
      <w:r>
        <w:rPr>
          <w:rStyle w:val="bumpedfont15"/>
        </w:rPr>
        <w:t> на территории Российской Федерации для обхода ограничения доступа).</w:t>
      </w:r>
      <w:proofErr w:type="gramEnd"/>
    </w:p>
    <w:p w:rsidR="00CD745D" w:rsidRDefault="00CD745D" w:rsidP="00CD745D">
      <w:pPr>
        <w:pStyle w:val="s8"/>
        <w:spacing w:before="0" w:beforeAutospacing="0" w:after="0" w:afterAutospacing="0" w:line="480" w:lineRule="auto"/>
      </w:pPr>
      <w:r>
        <w:rPr>
          <w:rStyle w:val="bumpedfont15"/>
        </w:rPr>
        <w:t>2. </w:t>
      </w:r>
      <w:proofErr w:type="gramStart"/>
      <w:r>
        <w:rPr>
          <w:rStyle w:val="bumpedfont15"/>
        </w:rPr>
        <w:t>В целях противодействия использованию на территории Российской Федерации информационно-телекоммуникационных сетей, информационных систем или программ для электронных вычислительных машин для получения доступа к информационным ресурсам, в том числе сайтам и (или) страницам сайтов в сети «Интернет», доступ к которым на территории Российской Федерации ограничен, федеральный орган исполнительной власти, осуществляющий функции по контролю и надзору в сфере средств массовой информации, массовых коммуникаций</w:t>
      </w:r>
      <w:proofErr w:type="gramEnd"/>
      <w:r>
        <w:rPr>
          <w:rStyle w:val="bumpedfont15"/>
        </w:rPr>
        <w:t>, информационных технологий и связи:</w:t>
      </w:r>
    </w:p>
    <w:p w:rsidR="00CD745D" w:rsidRDefault="00CD745D" w:rsidP="00CD745D">
      <w:pPr>
        <w:spacing w:line="480" w:lineRule="auto"/>
        <w:rPr>
          <w:rFonts w:eastAsia="Times New Roman"/>
        </w:rPr>
      </w:pPr>
      <w:r>
        <w:rPr>
          <w:rStyle w:val="s14"/>
          <w:rFonts w:eastAsia="Times New Roman"/>
        </w:rPr>
        <w:t>1) </w:t>
      </w:r>
      <w:r>
        <w:rPr>
          <w:rStyle w:val="bumpedfont15"/>
          <w:rFonts w:eastAsia="Times New Roman"/>
        </w:rPr>
        <w:t xml:space="preserve">осуществляет создание и эксплуатацию информационной системы, содержащей перечень информационных ресурсов, в том числе к сайтам и (или) страницам сайтов в сети «Интернет», доступ к которым на территории Российской Федерации </w:t>
      </w:r>
      <w:r>
        <w:rPr>
          <w:rStyle w:val="bumpedfont15"/>
          <w:rFonts w:eastAsia="Times New Roman"/>
        </w:rPr>
        <w:lastRenderedPageBreak/>
        <w:t xml:space="preserve">ограничен в соответствии с настоящим федеральным законом (далее – информационная система, содержащая перечень </w:t>
      </w:r>
      <w:proofErr w:type="spellStart"/>
      <w:r>
        <w:rPr>
          <w:rStyle w:val="bumpedfont15"/>
          <w:rFonts w:eastAsia="Times New Roman"/>
        </w:rPr>
        <w:t>информационныхресурсов</w:t>
      </w:r>
      <w:proofErr w:type="spellEnd"/>
      <w:r>
        <w:rPr>
          <w:rStyle w:val="bumpedfont15"/>
          <w:rFonts w:eastAsia="Times New Roman"/>
        </w:rPr>
        <w:t>, доступ к которым ограничен);</w:t>
      </w:r>
    </w:p>
    <w:p w:rsidR="00CD745D" w:rsidRDefault="00CD745D" w:rsidP="00CD745D">
      <w:pPr>
        <w:spacing w:line="480" w:lineRule="auto"/>
        <w:rPr>
          <w:rFonts w:eastAsia="Times New Roman"/>
        </w:rPr>
      </w:pPr>
      <w:proofErr w:type="gramStart"/>
      <w:r>
        <w:rPr>
          <w:rStyle w:val="s14"/>
          <w:rFonts w:eastAsia="Times New Roman"/>
        </w:rPr>
        <w:t>2) </w:t>
      </w:r>
      <w:r>
        <w:rPr>
          <w:rStyle w:val="bumpedfont15"/>
          <w:rFonts w:eastAsia="Times New Roman"/>
        </w:rPr>
        <w:t>на основании утвержденной им методики осуществляет мониторинг информационных ресурсов, в том числе сайтов и страниц сайтов в сети «Интернет», с целью выявления информационно-телекоммуникационных сетей, информационных систем или программ для электронных вычислительных машин, которые могут использоваться на территории Российской Федерации для обхода ограничения доступа, а также информационных ресурсов, в том числе сайтов и страниц сайтов в сети «Интернет», посредством которых</w:t>
      </w:r>
      <w:proofErr w:type="gramEnd"/>
      <w:r>
        <w:rPr>
          <w:rStyle w:val="bumpedfont15"/>
          <w:rFonts w:eastAsia="Times New Roman"/>
        </w:rPr>
        <w:t> на территории Российской Федерации осуществляется доступ к таким информационно-телекоммуникационным сетям, информационным системам или программам для электронных вычислительных машин;</w:t>
      </w:r>
    </w:p>
    <w:p w:rsidR="00CD745D" w:rsidRDefault="00CD745D" w:rsidP="00CD745D">
      <w:pPr>
        <w:pStyle w:val="s15"/>
        <w:spacing w:before="0" w:beforeAutospacing="0" w:after="0" w:afterAutospacing="0" w:line="480" w:lineRule="auto"/>
      </w:pPr>
      <w:proofErr w:type="gramStart"/>
      <w:r>
        <w:rPr>
          <w:rStyle w:val="bumpedfont15"/>
        </w:rPr>
        <w:t>3) определяет провайдеров хостинга и иных лиц, обеспечивающих размещение в сети «Интернет» информационных ресурсов, в том числе сайтов и страниц сайтов в сети «Интернет», посредством которых на территории Российской Федерации осуществляется доступ к информационно-телекоммуникационным сетям, информационным системам или программам для электронных вычислительных машин, которые могут использоваться на территории Российской Федерации для обхода ограничения доступа;</w:t>
      </w:r>
      <w:proofErr w:type="gramEnd"/>
    </w:p>
    <w:p w:rsidR="00CD745D" w:rsidRDefault="00CD745D" w:rsidP="00CD745D">
      <w:pPr>
        <w:pStyle w:val="s15"/>
        <w:spacing w:before="0" w:beforeAutospacing="0" w:after="0" w:afterAutospacing="0" w:line="480" w:lineRule="auto"/>
      </w:pPr>
      <w:r>
        <w:rPr>
          <w:rStyle w:val="bumpedfont15"/>
        </w:rPr>
        <w:t xml:space="preserve">4) направляет лицам, указанным в пункте 3настоящей части, уведомление в электронном виде на русском и английском языках о необходимости предоставления данных, позволяющих идентифицировать лиц, указанных </w:t>
      </w:r>
      <w:proofErr w:type="gramStart"/>
      <w:r>
        <w:rPr>
          <w:rStyle w:val="bumpedfont15"/>
        </w:rPr>
        <w:t>в абзаце первом части</w:t>
      </w:r>
      <w:proofErr w:type="gramEnd"/>
      <w:r>
        <w:rPr>
          <w:rStyle w:val="bumpedfont15"/>
        </w:rPr>
        <w:t> 1 настоящей статьи</w:t>
      </w:r>
      <w:bookmarkStart w:id="2" w:name="_Hlk479162283"/>
      <w:bookmarkEnd w:id="2"/>
      <w:r>
        <w:rPr>
          <w:rStyle w:val="bumpedfont15"/>
        </w:rPr>
        <w:t>;</w:t>
      </w:r>
    </w:p>
    <w:p w:rsidR="00CD745D" w:rsidRDefault="00CD745D" w:rsidP="00CD745D">
      <w:pPr>
        <w:pStyle w:val="s15"/>
        <w:spacing w:before="0" w:beforeAutospacing="0" w:after="0" w:afterAutospacing="0" w:line="480" w:lineRule="auto"/>
      </w:pPr>
      <w:r>
        <w:rPr>
          <w:rStyle w:val="bumpedfont15"/>
        </w:rPr>
        <w:t xml:space="preserve">5) фиксирует </w:t>
      </w:r>
      <w:proofErr w:type="gramStart"/>
      <w:r>
        <w:rPr>
          <w:rStyle w:val="bumpedfont15"/>
        </w:rPr>
        <w:t>дату</w:t>
      </w:r>
      <w:proofErr w:type="gramEnd"/>
      <w:r>
        <w:rPr>
          <w:rStyle w:val="bumpedfont15"/>
        </w:rPr>
        <w:t xml:space="preserve"> и время направления указанного в пункте 4 настоящей части уведомления в соответствующей информационной системе, содержащей перечень </w:t>
      </w:r>
      <w:proofErr w:type="spellStart"/>
      <w:r>
        <w:rPr>
          <w:rStyle w:val="bumpedfont15"/>
        </w:rPr>
        <w:t>информационныхресурсов</w:t>
      </w:r>
      <w:proofErr w:type="spellEnd"/>
      <w:r>
        <w:rPr>
          <w:rStyle w:val="bumpedfont15"/>
        </w:rPr>
        <w:t>, доступ к которым ограничен.</w:t>
      </w:r>
    </w:p>
    <w:p w:rsidR="00CD745D" w:rsidRDefault="00CD745D" w:rsidP="00CD745D">
      <w:pPr>
        <w:pStyle w:val="s15"/>
        <w:spacing w:before="0" w:beforeAutospacing="0" w:after="0" w:afterAutospacing="0" w:line="480" w:lineRule="auto"/>
      </w:pPr>
      <w:r>
        <w:rPr>
          <w:rStyle w:val="bumpedfont15"/>
        </w:rPr>
        <w:lastRenderedPageBreak/>
        <w:t>3. В течени</w:t>
      </w:r>
      <w:proofErr w:type="gramStart"/>
      <w:r>
        <w:rPr>
          <w:rStyle w:val="bumpedfont15"/>
        </w:rPr>
        <w:t>и</w:t>
      </w:r>
      <w:proofErr w:type="gramEnd"/>
      <w:r>
        <w:rPr>
          <w:rStyle w:val="bumpedfont15"/>
        </w:rPr>
        <w:t> трех рабочих дней с момента получения уведомления, указанного в пункте 4части 2 настоящей статьи, провайдер хостинга или указанное в пункте 3 части 2 настоящей статьи лицо обязаны предоставить данные, позволяющие идентифицировать лиц, указанных в части 1 настоящей статьи.</w:t>
      </w:r>
    </w:p>
    <w:p w:rsidR="00CD745D" w:rsidRDefault="00CD745D" w:rsidP="00CD745D">
      <w:pPr>
        <w:pStyle w:val="s16"/>
        <w:spacing w:before="0" w:beforeAutospacing="0" w:after="0" w:afterAutospacing="0" w:line="480" w:lineRule="auto"/>
      </w:pPr>
      <w:r>
        <w:rPr>
          <w:rStyle w:val="bumpedfont15"/>
        </w:rPr>
        <w:t>4. В течени</w:t>
      </w:r>
      <w:proofErr w:type="gramStart"/>
      <w:r>
        <w:rPr>
          <w:rStyle w:val="bumpedfont15"/>
        </w:rPr>
        <w:t>и</w:t>
      </w:r>
      <w:proofErr w:type="gramEnd"/>
      <w:r>
        <w:rPr>
          <w:rStyle w:val="bumpedfont15"/>
        </w:rPr>
        <w:t xml:space="preserve"> трех рабочих дней с момента получения данных, указанных в части 3 настоящей статьи, 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 лицам, указанным в части 1настоящей части на русском и английском </w:t>
      </w:r>
      <w:proofErr w:type="spellStart"/>
      <w:r>
        <w:rPr>
          <w:rStyle w:val="bumpedfont15"/>
        </w:rPr>
        <w:t>языкетребование</w:t>
      </w:r>
      <w:proofErr w:type="spellEnd"/>
      <w:r>
        <w:rPr>
          <w:rStyle w:val="bumpedfont15"/>
        </w:rPr>
        <w:t> прекратить обеспечение использования на территории Российской Федерации информационно-телекоммуникационных сетей, информационных систем и программ для электронных вычислительных машин для </w:t>
      </w:r>
      <w:proofErr w:type="spellStart"/>
      <w:r>
        <w:rPr>
          <w:rStyle w:val="bumpedfont15"/>
        </w:rPr>
        <w:t>обходаограничения</w:t>
      </w:r>
      <w:proofErr w:type="spellEnd"/>
      <w:r>
        <w:rPr>
          <w:rStyle w:val="bumpedfont15"/>
        </w:rPr>
        <w:t xml:space="preserve"> доступа.</w:t>
      </w:r>
    </w:p>
    <w:p w:rsidR="00CD745D" w:rsidRDefault="00CD745D" w:rsidP="00CD745D">
      <w:pPr>
        <w:pStyle w:val="s15"/>
        <w:spacing w:before="0" w:beforeAutospacing="0" w:after="0" w:afterAutospacing="0" w:line="480" w:lineRule="auto"/>
      </w:pPr>
      <w:r>
        <w:rPr>
          <w:rStyle w:val="bumpedfont15"/>
        </w:rPr>
        <w:t>5. В течени</w:t>
      </w:r>
      <w:proofErr w:type="gramStart"/>
      <w:r>
        <w:rPr>
          <w:rStyle w:val="bumpedfont15"/>
        </w:rPr>
        <w:t>и</w:t>
      </w:r>
      <w:proofErr w:type="gramEnd"/>
      <w:r>
        <w:rPr>
          <w:rStyle w:val="bumpedfont15"/>
        </w:rPr>
        <w:t xml:space="preserve"> тридцати дней после направления требования, указанного в части 4 настоящей статьи, лица, указанные в части 4 настоящей статьи, обязаны самостоятельно ограничить доступ пользователей сети «Интернет» к информационно-телекоммуникационным сетям, </w:t>
      </w:r>
      <w:proofErr w:type="spellStart"/>
      <w:r>
        <w:rPr>
          <w:rStyle w:val="bumpedfont15"/>
        </w:rPr>
        <w:t>информационнымсистемам</w:t>
      </w:r>
      <w:proofErr w:type="spellEnd"/>
      <w:r>
        <w:rPr>
          <w:rStyle w:val="bumpedfont15"/>
        </w:rPr>
        <w:t xml:space="preserve"> или программам для электронных вычислительных машин, которые могут использоваться для обхода ограничения </w:t>
      </w:r>
      <w:proofErr w:type="spellStart"/>
      <w:r>
        <w:rPr>
          <w:rStyle w:val="bumpedfont15"/>
        </w:rPr>
        <w:t>доступа,или</w:t>
      </w:r>
      <w:proofErr w:type="spellEnd"/>
      <w:r>
        <w:rPr>
          <w:rStyle w:val="bumpedfont15"/>
        </w:rPr>
        <w:t xml:space="preserve"> принять иные необходимые и достаточные меры по прекращению обеспечения использования на территории Российской Федерации таких </w:t>
      </w:r>
      <w:proofErr w:type="gramStart"/>
      <w:r>
        <w:rPr>
          <w:rStyle w:val="bumpedfont15"/>
        </w:rPr>
        <w:t>информационно-телекоммуникационных сетей, информационных систем и программ для электронных вычислительных машин для </w:t>
      </w:r>
      <w:proofErr w:type="spellStart"/>
      <w:r>
        <w:rPr>
          <w:rStyle w:val="bumpedfont15"/>
        </w:rPr>
        <w:t>обходаограничения</w:t>
      </w:r>
      <w:proofErr w:type="spellEnd"/>
      <w:r>
        <w:rPr>
          <w:rStyle w:val="bumpedfont15"/>
        </w:rPr>
        <w:t xml:space="preserve"> доступа либо направить в федеральный орган исполнительной власти, осуществляющий функции по контролю и надзору в сфере средств массовой информации, массовых коммуникаций, информационных технологий и связи заявление о получении доступа к информационной системе федерального органа исполнительной власти, осуществляющего функции по контролю и надзору в сфере </w:t>
      </w:r>
      <w:r>
        <w:rPr>
          <w:rStyle w:val="bumpedfont15"/>
        </w:rPr>
        <w:lastRenderedPageBreak/>
        <w:t>средств массовой информации, массовых</w:t>
      </w:r>
      <w:proofErr w:type="gramEnd"/>
      <w:r>
        <w:rPr>
          <w:rStyle w:val="bumpedfont15"/>
        </w:rPr>
        <w:t xml:space="preserve"> </w:t>
      </w:r>
      <w:proofErr w:type="gramStart"/>
      <w:r>
        <w:rPr>
          <w:rStyle w:val="bumpedfont15"/>
        </w:rPr>
        <w:t>коммуникаций, информационных технологий и связи,  </w:t>
      </w:r>
      <w:proofErr w:type="spellStart"/>
      <w:r>
        <w:rPr>
          <w:rStyle w:val="bumpedfont15"/>
        </w:rPr>
        <w:t>содержащейперечень</w:t>
      </w:r>
      <w:proofErr w:type="spellEnd"/>
      <w:r>
        <w:rPr>
          <w:rStyle w:val="bumpedfont15"/>
        </w:rPr>
        <w:t xml:space="preserve"> сведений об информационных ресурсах, доступ к которым ограничен, и готовности принимать меры по ограничению доступа к информационным ресурсам, в том числе сайтам и (или) страницам сайтов в сети «Интернет», включенным в указанных перечень (далее – заявление о получении доступа к информационной системе).</w:t>
      </w:r>
      <w:proofErr w:type="gramEnd"/>
    </w:p>
    <w:p w:rsidR="00CD745D" w:rsidRDefault="00CD745D" w:rsidP="00CD745D">
      <w:pPr>
        <w:pStyle w:val="s8"/>
        <w:spacing w:before="0" w:beforeAutospacing="0" w:after="0" w:afterAutospacing="0" w:line="480" w:lineRule="auto"/>
      </w:pPr>
      <w:r>
        <w:rPr>
          <w:rStyle w:val="bumpedfont15"/>
        </w:rPr>
        <w:t>6. </w:t>
      </w:r>
      <w:proofErr w:type="gramStart"/>
      <w:r>
        <w:rPr>
          <w:rStyle w:val="bumpedfont15"/>
        </w:rPr>
        <w:t>В случае неисполнения в течение </w:t>
      </w:r>
      <w:proofErr w:type="spellStart"/>
      <w:r>
        <w:rPr>
          <w:rStyle w:val="bumpedfont15"/>
        </w:rPr>
        <w:t>тридцатидней</w:t>
      </w:r>
      <w:proofErr w:type="spellEnd"/>
      <w:r>
        <w:rPr>
          <w:rStyle w:val="bumpedfont15"/>
        </w:rPr>
        <w:t> лицами, указанными в части 4 </w:t>
      </w:r>
      <w:proofErr w:type="spellStart"/>
      <w:r>
        <w:rPr>
          <w:rStyle w:val="bumpedfont15"/>
        </w:rPr>
        <w:t>настоящейстатьи</w:t>
      </w:r>
      <w:proofErr w:type="spellEnd"/>
      <w:r>
        <w:rPr>
          <w:rStyle w:val="bumpedfont15"/>
        </w:rPr>
        <w:t xml:space="preserve">, требования, указанного в части 4 настоящей статьи, а также в случае неисполнения ими обязанностей, предусмотренных в части 14настоящей статьи, федеральный </w:t>
      </w:r>
      <w:proofErr w:type="spellStart"/>
      <w:r>
        <w:rPr>
          <w:rStyle w:val="bumpedfont15"/>
        </w:rPr>
        <w:t>органисполнительной</w:t>
      </w:r>
      <w:proofErr w:type="spellEnd"/>
      <w:r>
        <w:rPr>
          <w:rStyle w:val="bumpedfont15"/>
        </w:rPr>
        <w:t xml:space="preserve"> власти, осуществляющий функции по контролю и надзору в сфере средств массовой информации, массовых коммуникаций, информационных технологий и связи принимает решение об ограничении доступа к информационному ресурсу, в</w:t>
      </w:r>
      <w:proofErr w:type="gramEnd"/>
      <w:r>
        <w:rPr>
          <w:rStyle w:val="bumpedfont15"/>
        </w:rPr>
        <w:t xml:space="preserve"> том числе сайту и (или) странице сайта в сети «</w:t>
      </w:r>
      <w:proofErr w:type="spellStart"/>
      <w:r>
        <w:rPr>
          <w:rStyle w:val="bumpedfont15"/>
        </w:rPr>
        <w:t>Интернет»</w:t>
      </w:r>
      <w:proofErr w:type="gramStart"/>
      <w:r>
        <w:rPr>
          <w:rStyle w:val="bumpedfont15"/>
        </w:rPr>
        <w:t>,п</w:t>
      </w:r>
      <w:proofErr w:type="gramEnd"/>
      <w:r>
        <w:rPr>
          <w:rStyle w:val="bumpedfont15"/>
        </w:rPr>
        <w:t>осредством</w:t>
      </w:r>
      <w:proofErr w:type="spellEnd"/>
      <w:r>
        <w:rPr>
          <w:rStyle w:val="bumpedfont15"/>
        </w:rPr>
        <w:t xml:space="preserve"> которого на территории Российской Федерации осуществляется доступ к информационно-телекоммуникационным сетям, информационным системам или программам для электронных вычислительных машин, которые могут использоваться на территории Российской Федерации для обхода ограничения доступа.</w:t>
      </w:r>
    </w:p>
    <w:p w:rsidR="00CD745D" w:rsidRDefault="00CD745D" w:rsidP="00CD745D">
      <w:pPr>
        <w:pStyle w:val="s17"/>
        <w:spacing w:before="0" w:beforeAutospacing="0" w:after="0" w:afterAutospacing="0" w:line="480" w:lineRule="auto"/>
      </w:pPr>
      <w:r>
        <w:t>​</w:t>
      </w:r>
      <w:r>
        <w:rPr>
          <w:rStyle w:val="bumpedfont15"/>
        </w:rPr>
        <w:t xml:space="preserve">7. В течение суток после принятия указанного в части 6 настоящей статьи решения 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 направляет по системе </w:t>
      </w:r>
      <w:proofErr w:type="gramStart"/>
      <w:r>
        <w:rPr>
          <w:rStyle w:val="bumpedfont15"/>
        </w:rPr>
        <w:t>взаимодействия</w:t>
      </w:r>
      <w:proofErr w:type="gramEnd"/>
      <w:r>
        <w:rPr>
          <w:rStyle w:val="bumpedfont15"/>
        </w:rPr>
        <w:t xml:space="preserve"> операторам связи, оказывающим услуги по предоставлению доступа к сети «Интернет», сетевые адреса, и (или) доменные имена, и (или) указатели страниц сайтов в сети «Интернет», а также иную информацию, позволяющую идентифицировать информационный ресурс, в том числе сайт и (или) страницу сайта в сети </w:t>
      </w:r>
      <w:r>
        <w:rPr>
          <w:rStyle w:val="bumpedfont15"/>
        </w:rPr>
        <w:lastRenderedPageBreak/>
        <w:t>«Интернет», посредством которого осуществляется доступ к информационно-телекоммуникационным сетям, информационным системам или программам для электронных вычислительных машин, которые могут использоваться на территории Российской Федерации для обхода ограничения доступа.</w:t>
      </w:r>
    </w:p>
    <w:p w:rsidR="00CD745D" w:rsidRDefault="00CD745D" w:rsidP="00CD745D">
      <w:pPr>
        <w:pStyle w:val="s8"/>
        <w:spacing w:before="0" w:beforeAutospacing="0" w:after="0" w:afterAutospacing="0" w:line="480" w:lineRule="auto"/>
      </w:pPr>
      <w:r>
        <w:rPr>
          <w:rStyle w:val="bumpedfont15"/>
        </w:rPr>
        <w:t>8. </w:t>
      </w:r>
      <w:proofErr w:type="gramStart"/>
      <w:r>
        <w:rPr>
          <w:rStyle w:val="bumpedfont15"/>
        </w:rPr>
        <w:t xml:space="preserve">Операторы связи, оказывающие услуги по предоставлению доступа к сети «Интернет», </w:t>
      </w:r>
      <w:proofErr w:type="spellStart"/>
      <w:r>
        <w:rPr>
          <w:rStyle w:val="bumpedfont15"/>
        </w:rPr>
        <w:t>втечение</w:t>
      </w:r>
      <w:proofErr w:type="spellEnd"/>
      <w:r>
        <w:rPr>
          <w:rStyle w:val="bumpedfont15"/>
        </w:rPr>
        <w:t xml:space="preserve"> суток с момента получения по системе взаимодействия информации, указанной в части 7настоящей статьи, обязаны в соответствии с полученной информацией ограничить на территории Российской Федерации доступ к информационному ресурсу, в том числе к сайту и (или) странице сайта в сети «Интернет»,  посредством которого на территории Российской Федерации осуществляется доступ к</w:t>
      </w:r>
      <w:proofErr w:type="gramEnd"/>
      <w:r>
        <w:rPr>
          <w:rStyle w:val="bumpedfont15"/>
        </w:rPr>
        <w:t xml:space="preserve"> информационно-телекоммуникационным сетям, информационным системам или программам для электронных вычислительных машин, которые могут использоваться на территории Российской Федерации для обхода ограничения доступа.</w:t>
      </w:r>
    </w:p>
    <w:p w:rsidR="00CD745D" w:rsidRDefault="00CD745D" w:rsidP="00CD745D">
      <w:pPr>
        <w:pStyle w:val="s8"/>
        <w:spacing w:before="0" w:beforeAutospacing="0" w:after="0" w:afterAutospacing="0" w:line="480" w:lineRule="auto"/>
      </w:pPr>
      <w:r>
        <w:rPr>
          <w:rStyle w:val="bumpedfont15"/>
        </w:rPr>
        <w:t>9. </w:t>
      </w:r>
      <w:bookmarkStart w:id="3" w:name="Par0"/>
      <w:bookmarkEnd w:id="3"/>
      <w:r>
        <w:rPr>
          <w:rStyle w:val="bumpedfont15"/>
        </w:rPr>
        <w:t>В случае</w:t>
      </w:r>
      <w:proofErr w:type="gramStart"/>
      <w:r>
        <w:rPr>
          <w:rStyle w:val="bumpedfont15"/>
        </w:rPr>
        <w:t>,</w:t>
      </w:r>
      <w:proofErr w:type="gramEnd"/>
      <w:r>
        <w:rPr>
          <w:rStyle w:val="bumpedfont15"/>
        </w:rPr>
        <w:t xml:space="preserve"> если лицо, указанное в части 4настоящей статьи, приняло меры по прекращению обеспечения использования на территории Российской Федерации информационно-телекоммуникационных сетей, информационных систем или программ для электронных вычислительных машин для обхода ограничения доступа, оно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CD745D" w:rsidRDefault="00CD745D" w:rsidP="00CD745D">
      <w:pPr>
        <w:pStyle w:val="s8"/>
        <w:spacing w:before="0" w:beforeAutospacing="0" w:after="0" w:afterAutospacing="0" w:line="480" w:lineRule="auto"/>
      </w:pPr>
      <w:r>
        <w:rPr>
          <w:rStyle w:val="bumpedfont15"/>
        </w:rPr>
        <w:t xml:space="preserve">10. </w:t>
      </w:r>
      <w:proofErr w:type="gramStart"/>
      <w:r>
        <w:rPr>
          <w:rStyle w:val="bumpedfont15"/>
        </w:rPr>
        <w:t>После получения уведомления, указанного в </w:t>
      </w:r>
      <w:hyperlink r:id="rId5" w:anchor="Par0" w:history="1">
        <w:r>
          <w:rPr>
            <w:rStyle w:val="bumpedfont15"/>
            <w:color w:val="0000FF"/>
            <w:u w:val="single"/>
          </w:rPr>
          <w:t>части </w:t>
        </w:r>
      </w:hyperlink>
      <w:r>
        <w:rPr>
          <w:rStyle w:val="bumpedfont15"/>
        </w:rPr>
        <w:t xml:space="preserve">9 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</w:t>
      </w:r>
      <w:r>
        <w:rPr>
          <w:rStyle w:val="bumpedfont15"/>
        </w:rPr>
        <w:lastRenderedPageBreak/>
        <w:t>информационно-телекоммуникационной сети «Интернет», о возобновлении доступа к информационному ресурсу, в том числе</w:t>
      </w:r>
      <w:proofErr w:type="gramEnd"/>
      <w:r>
        <w:rPr>
          <w:rStyle w:val="bumpedfont15"/>
        </w:rPr>
        <w:t xml:space="preserve"> к сайту и (или) странице сайта в сети «Интернет».</w:t>
      </w:r>
    </w:p>
    <w:p w:rsidR="00CD745D" w:rsidRDefault="00CD745D" w:rsidP="00CD745D">
      <w:pPr>
        <w:pStyle w:val="s15"/>
        <w:spacing w:before="0" w:beforeAutospacing="0" w:after="0" w:afterAutospacing="0" w:line="480" w:lineRule="auto"/>
      </w:pPr>
      <w:r>
        <w:rPr>
          <w:rStyle w:val="bumpedfont15"/>
        </w:rPr>
        <w:t xml:space="preserve">11. Операторы связи, оказывающие услуги по предоставлению доступа к сети «Интернет», </w:t>
      </w:r>
      <w:proofErr w:type="spellStart"/>
      <w:r>
        <w:rPr>
          <w:rStyle w:val="bumpedfont15"/>
        </w:rPr>
        <w:t>втечение</w:t>
      </w:r>
      <w:proofErr w:type="spellEnd"/>
      <w:r>
        <w:rPr>
          <w:rStyle w:val="bumpedfont15"/>
        </w:rPr>
        <w:t xml:space="preserve"> суток с момента получения по системе взаимодействия уведомления, указанного в части 10 настоящей статьи, обязаны прекратить ограничение доступа к такому информационному ресурсу на территории Российской Федерации, в том числе к сайту и (или) странице сайта в сети «Интернет».</w:t>
      </w:r>
    </w:p>
    <w:p w:rsidR="00CD745D" w:rsidRDefault="00CD745D" w:rsidP="00CD745D">
      <w:pPr>
        <w:pStyle w:val="s8"/>
        <w:spacing w:before="0" w:beforeAutospacing="0" w:after="0" w:afterAutospacing="0" w:line="480" w:lineRule="auto"/>
      </w:pPr>
      <w:r>
        <w:rPr>
          <w:rStyle w:val="bumpedfont15"/>
        </w:rPr>
        <w:t>12. Федеральный орган исполнительной власти, осуществляющий функции по контролю и надзору в сфере средств массовой информации, массовых коммуникаций, информационных технологий и связи предоставляет доступ к информационной системе, содержащей перечень </w:t>
      </w:r>
      <w:proofErr w:type="spellStart"/>
      <w:r>
        <w:rPr>
          <w:rStyle w:val="bumpedfont15"/>
        </w:rPr>
        <w:t>информационныхресурсов</w:t>
      </w:r>
      <w:proofErr w:type="spellEnd"/>
      <w:r>
        <w:rPr>
          <w:rStyle w:val="bumpedfont15"/>
        </w:rPr>
        <w:t>, доступ к которым ограничен, следующим лицам, подавшим заявление о получении доступа к такой информационной системе:</w:t>
      </w:r>
    </w:p>
    <w:p w:rsidR="00CD745D" w:rsidRDefault="00CD745D" w:rsidP="00CD745D">
      <w:pPr>
        <w:spacing w:line="480" w:lineRule="auto"/>
        <w:rPr>
          <w:rFonts w:eastAsia="Times New Roman"/>
        </w:rPr>
      </w:pPr>
      <w:r>
        <w:rPr>
          <w:rStyle w:val="s10"/>
          <w:rFonts w:eastAsia="Times New Roman"/>
        </w:rPr>
        <w:t>1) </w:t>
      </w:r>
      <w:r>
        <w:rPr>
          <w:rStyle w:val="bumpedfont15"/>
          <w:rFonts w:eastAsia="Times New Roman"/>
        </w:rPr>
        <w:t>владельцам информационно-телекоммуникационных сетей, информационных систем и программ для электронных вычислительных машин, которые могут использоваться на территории Российской Федерации для обхода ограничения доступа;</w:t>
      </w:r>
    </w:p>
    <w:p w:rsidR="00CD745D" w:rsidRDefault="00CD745D" w:rsidP="00CD745D">
      <w:pPr>
        <w:spacing w:line="480" w:lineRule="auto"/>
        <w:rPr>
          <w:rFonts w:eastAsia="Times New Roman"/>
        </w:rPr>
      </w:pPr>
      <w:r>
        <w:rPr>
          <w:rStyle w:val="s10"/>
          <w:rFonts w:eastAsia="Times New Roman"/>
        </w:rPr>
        <w:t>2) </w:t>
      </w:r>
      <w:r>
        <w:rPr>
          <w:rStyle w:val="bumpedfont15"/>
          <w:rFonts w:eastAsia="Times New Roman"/>
        </w:rPr>
        <w:t>владельцам информационных ресурсов, в том числе сайтов и страниц сайтов в сети «Интернет», посредством которых осуществляется доступ к информационно-телекоммуникационным сетям, информационным системам или программам для электронных вычислительных машин, которые могут использоваться на территории Российской Федерации для обхода ограничения доступа;</w:t>
      </w:r>
    </w:p>
    <w:p w:rsidR="00CD745D" w:rsidRDefault="00CD745D" w:rsidP="00CD745D">
      <w:pPr>
        <w:spacing w:line="480" w:lineRule="auto"/>
        <w:rPr>
          <w:rFonts w:eastAsia="Times New Roman"/>
        </w:rPr>
      </w:pPr>
      <w:r>
        <w:rPr>
          <w:rStyle w:val="s10"/>
          <w:rFonts w:eastAsia="Times New Roman"/>
        </w:rPr>
        <w:t>3) </w:t>
      </w:r>
      <w:r>
        <w:rPr>
          <w:rStyle w:val="bumpedfont15"/>
          <w:rFonts w:eastAsia="Times New Roman"/>
        </w:rPr>
        <w:t>операторам поисковых систем.</w:t>
      </w:r>
    </w:p>
    <w:p w:rsidR="00CD745D" w:rsidRDefault="00CD745D" w:rsidP="00CD745D">
      <w:pPr>
        <w:pStyle w:val="s15"/>
        <w:spacing w:before="0" w:beforeAutospacing="0" w:after="0" w:afterAutospacing="0" w:line="480" w:lineRule="auto"/>
      </w:pPr>
      <w:r>
        <w:rPr>
          <w:rStyle w:val="bumpedfont15"/>
        </w:rPr>
        <w:t xml:space="preserve">13. </w:t>
      </w:r>
      <w:proofErr w:type="gramStart"/>
      <w:r>
        <w:rPr>
          <w:rStyle w:val="bumpedfont15"/>
        </w:rPr>
        <w:t xml:space="preserve">Порядок взаимодействия </w:t>
      </w:r>
      <w:proofErr w:type="spellStart"/>
      <w:r>
        <w:rPr>
          <w:rStyle w:val="bumpedfont15"/>
        </w:rPr>
        <w:t>федеральногооргана</w:t>
      </w:r>
      <w:proofErr w:type="spellEnd"/>
      <w:r>
        <w:rPr>
          <w:rStyle w:val="bumpedfont15"/>
        </w:rPr>
        <w:t xml:space="preserve"> 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 с лицами, указанными в части 12 настоящей статьи, при предоставлении доступа к информационной системе, </w:t>
      </w:r>
      <w:r>
        <w:rPr>
          <w:rStyle w:val="bumpedfont15"/>
        </w:rPr>
        <w:lastRenderedPageBreak/>
        <w:t>содержащей перечень </w:t>
      </w:r>
      <w:proofErr w:type="spellStart"/>
      <w:r>
        <w:rPr>
          <w:rStyle w:val="bumpedfont15"/>
        </w:rPr>
        <w:t>информационныхресурсов</w:t>
      </w:r>
      <w:proofErr w:type="spellEnd"/>
      <w:r>
        <w:rPr>
          <w:rStyle w:val="bumpedfont15"/>
        </w:rPr>
        <w:t>, доступ к которым ограничен, порядок доступа к системе и к информации, размещенной в системе, а также сроки регистрации в системе, требования</w:t>
      </w:r>
      <w:proofErr w:type="gramEnd"/>
      <w:r>
        <w:rPr>
          <w:rStyle w:val="bumpedfont15"/>
        </w:rPr>
        <w:t xml:space="preserve"> к технологическим, программным, лингвистическим, правовым и организационным средствам обеспечения пользования </w:t>
      </w:r>
      <w:proofErr w:type="spellStart"/>
      <w:r>
        <w:rPr>
          <w:rStyle w:val="bumpedfont15"/>
        </w:rPr>
        <w:t>системойустанавливаются</w:t>
      </w:r>
      <w:proofErr w:type="spellEnd"/>
      <w:r>
        <w:rPr>
          <w:rStyle w:val="bumpedfont15"/>
        </w:rPr>
        <w:t xml:space="preserve"> федеральным органом исполнительной власти, осуществляющим функции по контролю и надзору в сфере средств </w:t>
      </w:r>
      <w:proofErr w:type="spellStart"/>
      <w:r>
        <w:rPr>
          <w:rStyle w:val="bumpedfont15"/>
        </w:rPr>
        <w:t>массовойинформации</w:t>
      </w:r>
      <w:proofErr w:type="spellEnd"/>
      <w:r>
        <w:rPr>
          <w:rStyle w:val="bumpedfont15"/>
        </w:rPr>
        <w:t>, массовых коммуникаций, информационных технологий и связи.</w:t>
      </w:r>
    </w:p>
    <w:p w:rsidR="00CD745D" w:rsidRDefault="00CD745D" w:rsidP="00CD745D">
      <w:pPr>
        <w:pStyle w:val="s18"/>
        <w:spacing w:before="0" w:beforeAutospacing="0" w:after="0" w:afterAutospacing="0" w:line="480" w:lineRule="auto"/>
      </w:pPr>
      <w:r>
        <w:rPr>
          <w:rStyle w:val="bumpedfont15"/>
        </w:rPr>
        <w:t xml:space="preserve">14. Лица, указанные в части 12 настоящей статьи, которым предоставлен доступ </w:t>
      </w:r>
      <w:proofErr w:type="spellStart"/>
      <w:r>
        <w:rPr>
          <w:rStyle w:val="bumpedfont15"/>
        </w:rPr>
        <w:t>кинформационной</w:t>
      </w:r>
      <w:proofErr w:type="spellEnd"/>
      <w:r>
        <w:rPr>
          <w:rStyle w:val="bumpedfont15"/>
        </w:rPr>
        <w:t xml:space="preserve"> системе, содержащей </w:t>
      </w:r>
      <w:proofErr w:type="spellStart"/>
      <w:r>
        <w:rPr>
          <w:rStyle w:val="bumpedfont15"/>
        </w:rPr>
        <w:t>переченьинформационных</w:t>
      </w:r>
      <w:proofErr w:type="spellEnd"/>
      <w:r>
        <w:rPr>
          <w:rStyle w:val="bumpedfont15"/>
        </w:rPr>
        <w:t> ресурсов, доступ к которым ограничен, обязаны:</w:t>
      </w:r>
    </w:p>
    <w:p w:rsidR="00CD745D" w:rsidRDefault="00CD745D" w:rsidP="00CD745D">
      <w:pPr>
        <w:spacing w:line="480" w:lineRule="auto"/>
        <w:rPr>
          <w:rFonts w:eastAsia="Times New Roman"/>
        </w:rPr>
      </w:pPr>
      <w:r>
        <w:rPr>
          <w:rStyle w:val="s19"/>
          <w:rFonts w:eastAsia="Times New Roman"/>
        </w:rPr>
        <w:t>1) </w:t>
      </w:r>
      <w:r>
        <w:rPr>
          <w:rStyle w:val="bumpedfont15"/>
          <w:rFonts w:eastAsia="Times New Roman"/>
        </w:rPr>
        <w:t>обеспечивать ограничение доступа к информационным ресурсам, в том числе к сайтам и (или) страницам сайтов в сети «Интернет», включенным в указанных перечень;</w:t>
      </w:r>
    </w:p>
    <w:p w:rsidR="00CD745D" w:rsidRDefault="00CD745D" w:rsidP="00CD745D">
      <w:pPr>
        <w:spacing w:line="480" w:lineRule="auto"/>
        <w:rPr>
          <w:rFonts w:eastAsia="Times New Roman"/>
        </w:rPr>
      </w:pPr>
      <w:r>
        <w:rPr>
          <w:rStyle w:val="s19"/>
          <w:rFonts w:eastAsia="Times New Roman"/>
        </w:rPr>
        <w:t>2) </w:t>
      </w:r>
      <w:r>
        <w:rPr>
          <w:rStyle w:val="bumpedfont15"/>
          <w:rFonts w:eastAsia="Times New Roman"/>
        </w:rPr>
        <w:t xml:space="preserve">соблюдать установленный </w:t>
      </w:r>
      <w:proofErr w:type="spellStart"/>
      <w:r>
        <w:rPr>
          <w:rStyle w:val="bumpedfont15"/>
          <w:rFonts w:eastAsia="Times New Roman"/>
        </w:rPr>
        <w:t>федеральныморганом</w:t>
      </w:r>
      <w:proofErr w:type="spellEnd"/>
      <w:r>
        <w:rPr>
          <w:rStyle w:val="bumpedfont15"/>
          <w:rFonts w:eastAsia="Times New Roman"/>
        </w:rPr>
        <w:t> исполнительной власти, </w:t>
      </w:r>
      <w:proofErr w:type="spellStart"/>
      <w:r>
        <w:rPr>
          <w:rStyle w:val="bumpedfont15"/>
          <w:rFonts w:eastAsia="Times New Roman"/>
        </w:rPr>
        <w:t>осуществляющимфункции</w:t>
      </w:r>
      <w:proofErr w:type="spellEnd"/>
      <w:r>
        <w:rPr>
          <w:rStyle w:val="bumpedfont15"/>
          <w:rFonts w:eastAsia="Times New Roman"/>
        </w:rPr>
        <w:t xml:space="preserve"> по контролю и надзору в сфере средств массовой информации, массовых коммуникаций, информационных технологий и связи режим обработки и использования </w:t>
      </w:r>
      <w:proofErr w:type="spellStart"/>
      <w:r>
        <w:rPr>
          <w:rStyle w:val="bumpedfont15"/>
          <w:rFonts w:eastAsia="Times New Roman"/>
        </w:rPr>
        <w:t>информации</w:t>
      </w:r>
      <w:proofErr w:type="gramStart"/>
      <w:r>
        <w:rPr>
          <w:rStyle w:val="bumpedfont15"/>
          <w:rFonts w:eastAsia="Times New Roman"/>
        </w:rPr>
        <w:t>,р</w:t>
      </w:r>
      <w:proofErr w:type="gramEnd"/>
      <w:r>
        <w:rPr>
          <w:rStyle w:val="bumpedfont15"/>
          <w:rFonts w:eastAsia="Times New Roman"/>
        </w:rPr>
        <w:t>азмещенной</w:t>
      </w:r>
      <w:proofErr w:type="spellEnd"/>
      <w:r>
        <w:rPr>
          <w:rStyle w:val="bumpedfont15"/>
          <w:rFonts w:eastAsia="Times New Roman"/>
        </w:rPr>
        <w:t xml:space="preserve"> в  системе.</w:t>
      </w:r>
    </w:p>
    <w:p w:rsidR="00CD745D" w:rsidRDefault="00CD745D" w:rsidP="00CD745D">
      <w:pPr>
        <w:pStyle w:val="s15"/>
        <w:spacing w:before="0" w:beforeAutospacing="0" w:after="0" w:afterAutospacing="0" w:line="480" w:lineRule="auto"/>
      </w:pPr>
      <w:r>
        <w:rPr>
          <w:rStyle w:val="bumpedfont15"/>
        </w:rPr>
        <w:t>15. Оператор поисковой системы по требованию 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обязан подать заявление о получении доступа к информационной системе, содержащей перечень информационных </w:t>
      </w:r>
      <w:proofErr w:type="spellStart"/>
      <w:r>
        <w:rPr>
          <w:rStyle w:val="bumpedfont15"/>
        </w:rPr>
        <w:t>ресурсов</w:t>
      </w:r>
      <w:proofErr w:type="gramStart"/>
      <w:r>
        <w:rPr>
          <w:rStyle w:val="bumpedfont15"/>
        </w:rPr>
        <w:t>,д</w:t>
      </w:r>
      <w:proofErr w:type="gramEnd"/>
      <w:r>
        <w:rPr>
          <w:rStyle w:val="bumpedfont15"/>
        </w:rPr>
        <w:t>оступ</w:t>
      </w:r>
      <w:proofErr w:type="spellEnd"/>
      <w:r>
        <w:rPr>
          <w:rStyle w:val="bumpedfont15"/>
        </w:rPr>
        <w:t xml:space="preserve"> к которым ограничен, в течение </w:t>
      </w:r>
      <w:proofErr w:type="spellStart"/>
      <w:r>
        <w:rPr>
          <w:rStyle w:val="bumpedfont15"/>
        </w:rPr>
        <w:t>тридцатидней</w:t>
      </w:r>
      <w:proofErr w:type="spellEnd"/>
      <w:r>
        <w:rPr>
          <w:rStyle w:val="bumpedfont15"/>
        </w:rPr>
        <w:t xml:space="preserve"> со дня получения указанного требования.</w:t>
      </w:r>
    </w:p>
    <w:p w:rsidR="00CD745D" w:rsidRDefault="00CD745D" w:rsidP="00CD745D">
      <w:pPr>
        <w:pStyle w:val="s15"/>
        <w:spacing w:before="0" w:beforeAutospacing="0" w:after="0" w:afterAutospacing="0" w:line="480" w:lineRule="auto"/>
      </w:pPr>
      <w:r>
        <w:rPr>
          <w:rStyle w:val="bumpedfont15"/>
        </w:rPr>
        <w:t xml:space="preserve">16. </w:t>
      </w:r>
      <w:proofErr w:type="gramStart"/>
      <w:r>
        <w:rPr>
          <w:rStyle w:val="bumpedfont15"/>
        </w:rPr>
        <w:t xml:space="preserve">После получения доступа к информационной системе, содержащей </w:t>
      </w:r>
      <w:proofErr w:type="spellStart"/>
      <w:r>
        <w:rPr>
          <w:rStyle w:val="bumpedfont15"/>
        </w:rPr>
        <w:t>переченьинформационных</w:t>
      </w:r>
      <w:proofErr w:type="spellEnd"/>
      <w:r>
        <w:rPr>
          <w:rStyle w:val="bumpedfont15"/>
        </w:rPr>
        <w:t xml:space="preserve"> ресурсов, доступ к которым ограничен, оператор поисковой системы обязан прекращать на территории Российской Федерации выдачу по запросам </w:t>
      </w:r>
      <w:r>
        <w:rPr>
          <w:rStyle w:val="bumpedfont15"/>
        </w:rPr>
        <w:lastRenderedPageBreak/>
        <w:t>пользователей поисковой системы ссылок на информационные ресурсы, в том числе сайты и (или) страницы сайтов в сети «Интернет», включенные в указанный перечень.».</w:t>
      </w:r>
      <w:proofErr w:type="gramEnd"/>
    </w:p>
    <w:p w:rsidR="00CD745D" w:rsidRDefault="00CD745D" w:rsidP="00CD745D">
      <w:pPr>
        <w:pStyle w:val="s20"/>
        <w:spacing w:before="0" w:beforeAutospacing="0" w:after="0" w:afterAutospacing="0" w:line="480" w:lineRule="auto"/>
        <w:ind w:left="510"/>
      </w:pPr>
      <w:r>
        <w:t> </w:t>
      </w:r>
    </w:p>
    <w:p w:rsidR="00CD745D" w:rsidRDefault="00CD745D" w:rsidP="00CD745D">
      <w:pPr>
        <w:pStyle w:val="s12"/>
        <w:spacing w:before="0" w:beforeAutospacing="0" w:after="0" w:afterAutospacing="0" w:line="480" w:lineRule="auto"/>
      </w:pPr>
      <w:r>
        <w:rPr>
          <w:rStyle w:val="bumpedfont15"/>
          <w:b/>
          <w:bCs/>
        </w:rPr>
        <w:t>Статья 2</w:t>
      </w:r>
    </w:p>
    <w:p w:rsidR="00CD745D" w:rsidRDefault="00CD745D" w:rsidP="00CD745D">
      <w:pPr>
        <w:pStyle w:val="s8"/>
        <w:spacing w:before="0" w:beforeAutospacing="0" w:after="0" w:afterAutospacing="0" w:line="480" w:lineRule="auto"/>
      </w:pPr>
      <w:proofErr w:type="gramStart"/>
      <w:r>
        <w:rPr>
          <w:rStyle w:val="bumpedfont15"/>
        </w:rPr>
        <w:t>Внести в Кодекс Российской Федерации об административных правонарушениях (Собрание законодательства Российской Федерации, 2002, № 1, ст. 1; 2003, № 27, ст. 2700, 2708; № 50, ст. 4847;2004, № 34, ст. 3533; 2005, № 13, ст. 1077; № 19, ст. 1752; № 27, ст. 2719, 2721; № 30, ст. 3131; 2006, № 17, ст. 1776; № 18, ст. 1907; № 31, ст. 3438;</w:t>
      </w:r>
      <w:proofErr w:type="gramEnd"/>
      <w:r>
        <w:rPr>
          <w:rStyle w:val="bumpedfont15"/>
        </w:rPr>
        <w:t xml:space="preserve"> № </w:t>
      </w:r>
      <w:proofErr w:type="gramStart"/>
      <w:r>
        <w:rPr>
          <w:rStyle w:val="bumpedfont15"/>
        </w:rPr>
        <w:t>45, ст. 4641; 2007,  № 30, ст. 3755; № 31, ст. 4007, 4008; №41, ст. 4845; № 46, ст. 5553, 6406; 2008, № 20, ст. 2251; № 52, ст. 6235, 6236; 2009, № 7 ст. 777; № 23 ст. 2759; № 26, ст. 3120; № 29, ст. 3642; № 30, ст. 3739; № 52, ст. 6412; 2010, № 1, ст. 1, № 21, ст. 2525;</w:t>
      </w:r>
      <w:proofErr w:type="gramEnd"/>
      <w:r>
        <w:rPr>
          <w:rStyle w:val="bumpedfont15"/>
        </w:rPr>
        <w:t xml:space="preserve"> № </w:t>
      </w:r>
      <w:proofErr w:type="gramStart"/>
      <w:r>
        <w:rPr>
          <w:rStyle w:val="bumpedfont15"/>
        </w:rPr>
        <w:t>23, ст. 2790; № 27, ст. 3416; № 30, ст. 4002, 4006, 4007, № 31, ст. 4164, 4206, 4207, 4208; № 41, ст. 5192; 2011, № 1, ст. 10; № 17, ст. 2310; № 23, ст. 3260; № 27, ст. 3873; № 29, ст. 4290; № 30, ст. 4585, 4590, 4598, 4605; № 49, ст. 7061; № 50, ст.7345, 7351, 7355, 7362, 7366;</w:t>
      </w:r>
      <w:proofErr w:type="gramEnd"/>
      <w:r>
        <w:rPr>
          <w:rStyle w:val="bumpedfont15"/>
        </w:rPr>
        <w:t> </w:t>
      </w:r>
      <w:proofErr w:type="gramStart"/>
      <w:r>
        <w:rPr>
          <w:rStyle w:val="bumpedfont15"/>
        </w:rPr>
        <w:t>2012, № 10, ст. 1166; № 24, ст. 3082; № 29, ст. 3996; № 31 ст. 4320, 4330; № 47, ст. 6402, 6403; № 53, ст. 7577, 7602; 2013,  № 14, ст. 1666; № 19, ст. 2323, 2325; № 26, ст. 3207, 3208; № 27, ст. 3454; № 30, ст. 4025, 4029, 4030, 4031, 4034, 4036, 4040, 4082; № 48 ст. 6161, 6165;</w:t>
      </w:r>
      <w:proofErr w:type="gramEnd"/>
      <w:r>
        <w:rPr>
          <w:rStyle w:val="bumpedfont15"/>
        </w:rPr>
        <w:t xml:space="preserve"> № </w:t>
      </w:r>
      <w:proofErr w:type="gramStart"/>
      <w:r>
        <w:rPr>
          <w:rStyle w:val="bumpedfont15"/>
        </w:rPr>
        <w:t>49, ст. 6327; № 51, ст. 6683, 6685, 6695; № 52, ст. 6980, 6986, 7002; 2014, № 6, ст. 566; № 14, ст. 1562;№ 19, ст. 2302, 2306, 2310, 2326, 2327, 2335; № 26, ст. 3366, 3379; № 30, ст. 4211, 4228, 4256, 4259, 4264; № 42, ст. 5615; № 48, ст. 6636; 2015, № 1, ст. 67, 74, 85;</w:t>
      </w:r>
      <w:proofErr w:type="gramEnd"/>
      <w:r>
        <w:rPr>
          <w:rStyle w:val="bumpedfont15"/>
        </w:rPr>
        <w:t xml:space="preserve"> № </w:t>
      </w:r>
      <w:proofErr w:type="gramStart"/>
      <w:r>
        <w:rPr>
          <w:rStyle w:val="bumpedfont15"/>
        </w:rPr>
        <w:t>10, ст. 1405, 1416; № 13, ст. 1811; №21, ст. 2981; № 29, ст. 4391; № 48, ст. 6706, 6710; № 51, ст. 7250; 2016, № 1, ст. 11, 59; № 10, ст. 1323; № 11, ст. 1481; № 23, ст. 3285; № 26, ст. 3877, 3884, 3887; № 27 ст. 4197, 4205, 4223, 4251, 4259, 4160, 4183,4238, 4305; № 28, ст. 4558) следующие изменения:</w:t>
      </w:r>
      <w:proofErr w:type="gramEnd"/>
    </w:p>
    <w:p w:rsidR="00CD745D" w:rsidRDefault="00CD745D" w:rsidP="00CD745D">
      <w:pPr>
        <w:spacing w:line="480" w:lineRule="auto"/>
        <w:rPr>
          <w:rFonts w:eastAsia="Times New Roman"/>
        </w:rPr>
      </w:pPr>
      <w:r>
        <w:rPr>
          <w:rStyle w:val="s14"/>
          <w:rFonts w:eastAsia="Times New Roman"/>
        </w:rPr>
        <w:t>1) </w:t>
      </w:r>
      <w:r>
        <w:rPr>
          <w:rStyle w:val="bumpedfont15"/>
          <w:rFonts w:eastAsia="Times New Roman"/>
        </w:rPr>
        <w:t>главу 13 дополнить статьей 13.35следующего содержания:</w:t>
      </w:r>
    </w:p>
    <w:p w:rsidR="00CD745D" w:rsidRDefault="00CD745D" w:rsidP="00CD745D">
      <w:pPr>
        <w:pStyle w:val="s12"/>
        <w:spacing w:before="0" w:beforeAutospacing="0" w:after="0" w:afterAutospacing="0" w:line="480" w:lineRule="auto"/>
      </w:pPr>
      <w:r>
        <w:rPr>
          <w:rStyle w:val="bumpedfont15"/>
        </w:rPr>
        <w:t>«Статья 13.35. Неисполнение обязанностей оператором поисковой системы </w:t>
      </w:r>
    </w:p>
    <w:p w:rsidR="00CD745D" w:rsidRDefault="00CD745D" w:rsidP="00CD745D">
      <w:pPr>
        <w:spacing w:line="480" w:lineRule="auto"/>
        <w:rPr>
          <w:rFonts w:eastAsia="Times New Roman"/>
        </w:rPr>
      </w:pPr>
      <w:r>
        <w:rPr>
          <w:rStyle w:val="s14"/>
          <w:rFonts w:eastAsia="Times New Roman"/>
        </w:rPr>
        <w:lastRenderedPageBreak/>
        <w:t>1. </w:t>
      </w:r>
      <w:r>
        <w:rPr>
          <w:rStyle w:val="bumpedfont15"/>
          <w:rFonts w:eastAsia="Times New Roman"/>
        </w:rPr>
        <w:t>Неисполнение оператором поисковой системы обязанности по получению доступа к информационной системе 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 </w:t>
      </w:r>
      <w:proofErr w:type="spellStart"/>
      <w:r>
        <w:rPr>
          <w:rStyle w:val="bumpedfont15"/>
          <w:rFonts w:eastAsia="Times New Roman"/>
        </w:rPr>
        <w:t>содержащейперечень</w:t>
      </w:r>
      <w:proofErr w:type="spellEnd"/>
      <w:r>
        <w:rPr>
          <w:rStyle w:val="bumpedfont15"/>
          <w:rFonts w:eastAsia="Times New Roman"/>
        </w:rPr>
        <w:t xml:space="preserve"> сведений об информационных ресурсах, в том </w:t>
      </w:r>
      <w:proofErr w:type="gramStart"/>
      <w:r>
        <w:rPr>
          <w:rStyle w:val="bumpedfont15"/>
          <w:rFonts w:eastAsia="Times New Roman"/>
        </w:rPr>
        <w:t>числе</w:t>
      </w:r>
      <w:proofErr w:type="gramEnd"/>
      <w:r>
        <w:rPr>
          <w:rStyle w:val="bumpedfont15"/>
          <w:rFonts w:eastAsia="Times New Roman"/>
        </w:rPr>
        <w:t xml:space="preserve"> сайтах и (или) страницах сайтов в информационно-телекоммуникационной сети «Интернет», доступ к которым на территории Российской Федерации ограничен в соответствии с  Федеральным законом «Об информации, информационных технологиях и о защите информации»,-</w:t>
      </w:r>
    </w:p>
    <w:p w:rsidR="00CD745D" w:rsidRDefault="00CD745D" w:rsidP="00CD745D">
      <w:pPr>
        <w:pStyle w:val="s15"/>
        <w:spacing w:before="0" w:beforeAutospacing="0" w:after="0" w:afterAutospacing="0" w:line="480" w:lineRule="auto"/>
      </w:pPr>
      <w:r>
        <w:rPr>
          <w:rStyle w:val="bumpedfont15"/>
        </w:rPr>
        <w:t xml:space="preserve">влечет наложение административного штрафа на граждан </w:t>
      </w:r>
      <w:proofErr w:type="gramStart"/>
      <w:r>
        <w:rPr>
          <w:rStyle w:val="bumpedfont15"/>
        </w:rPr>
        <w:t>в размере пять тысяч</w:t>
      </w:r>
      <w:proofErr w:type="gramEnd"/>
      <w:r>
        <w:rPr>
          <w:rStyle w:val="bumpedfont15"/>
        </w:rPr>
        <w:t xml:space="preserve"> рублей; на должностных лиц – пятидесяти тысяч рублей; на юридических лиц - от пятисот тысяч до семисот тысяч рублей.</w:t>
      </w:r>
    </w:p>
    <w:p w:rsidR="00CD745D" w:rsidRDefault="00CD745D" w:rsidP="00CD745D">
      <w:pPr>
        <w:pStyle w:val="s15"/>
        <w:spacing w:before="0" w:beforeAutospacing="0" w:after="0" w:afterAutospacing="0" w:line="480" w:lineRule="auto"/>
      </w:pPr>
      <w:r>
        <w:rPr>
          <w:rStyle w:val="bumpedfont15"/>
        </w:rPr>
        <w:t>2. Неисполнение оператором поисковой системы обязанности по прекращению на территории Российской Федерации выдачи по запросам пользователей поисковой системы ссылок на информационные ресурсы, в том числе сайты и (или) страницы сайтов в сети «</w:t>
      </w:r>
      <w:proofErr w:type="spellStart"/>
      <w:r>
        <w:rPr>
          <w:rStyle w:val="bumpedfont15"/>
        </w:rPr>
        <w:t>Интернет»</w:t>
      </w:r>
      <w:proofErr w:type="gramStart"/>
      <w:r>
        <w:rPr>
          <w:rStyle w:val="bumpedfont15"/>
        </w:rPr>
        <w:t>,в</w:t>
      </w:r>
      <w:proofErr w:type="gramEnd"/>
      <w:r>
        <w:rPr>
          <w:rStyle w:val="bumpedfont15"/>
        </w:rPr>
        <w:t>ключенные</w:t>
      </w:r>
      <w:proofErr w:type="spellEnd"/>
      <w:r>
        <w:rPr>
          <w:rStyle w:val="bumpedfont15"/>
        </w:rPr>
        <w:t xml:space="preserve"> в перечень сведений об информационных ресурсах, в том числе сайтах и (или) страницах сайтов в информационно-телекоммуникационной сети «Интернет», доступ к которым на территории Российской Федерации ограничен в </w:t>
      </w:r>
      <w:proofErr w:type="gramStart"/>
      <w:r>
        <w:rPr>
          <w:rStyle w:val="bumpedfont15"/>
        </w:rPr>
        <w:t>соответствии</w:t>
      </w:r>
      <w:proofErr w:type="gramEnd"/>
      <w:r>
        <w:rPr>
          <w:rStyle w:val="bumpedfont15"/>
        </w:rPr>
        <w:t xml:space="preserve"> с  Федеральным законом «Об информации, информационных технологиях и о защите информации», - </w:t>
      </w:r>
    </w:p>
    <w:p w:rsidR="00CD745D" w:rsidRDefault="00CD745D" w:rsidP="00CD745D">
      <w:pPr>
        <w:pStyle w:val="s15"/>
        <w:spacing w:before="0" w:beforeAutospacing="0" w:after="0" w:afterAutospacing="0" w:line="480" w:lineRule="auto"/>
      </w:pPr>
      <w:r>
        <w:rPr>
          <w:rStyle w:val="bumpedfont15"/>
        </w:rPr>
        <w:t>влечет наложение административного штрафа на граждан в размере пять тысяч рублей; на должностных лиц – пятидесяти тысяч рублей; на юридических лиц - от пятисот тысяч до семисот тысяч рублей</w:t>
      </w:r>
      <w:proofErr w:type="gramStart"/>
      <w:r>
        <w:rPr>
          <w:rStyle w:val="bumpedfont15"/>
        </w:rPr>
        <w:t>.»;</w:t>
      </w:r>
      <w:proofErr w:type="gramEnd"/>
    </w:p>
    <w:p w:rsidR="00CD745D" w:rsidRDefault="00CD745D" w:rsidP="00CD745D">
      <w:pPr>
        <w:spacing w:line="480" w:lineRule="auto"/>
        <w:rPr>
          <w:rFonts w:eastAsia="Times New Roman"/>
        </w:rPr>
      </w:pPr>
      <w:proofErr w:type="gramStart"/>
      <w:r>
        <w:rPr>
          <w:rStyle w:val="s14"/>
          <w:rFonts w:eastAsia="Times New Roman"/>
        </w:rPr>
        <w:t>2) </w:t>
      </w:r>
      <w:r>
        <w:rPr>
          <w:rStyle w:val="bumpedfont15"/>
          <w:rFonts w:eastAsia="Times New Roman"/>
        </w:rPr>
        <w:t>абзац первый части 1 статьи 19.7.10 слова «</w:t>
      </w:r>
      <w:proofErr w:type="spellStart"/>
      <w:r>
        <w:rPr>
          <w:rStyle w:val="bumpedfont15"/>
          <w:rFonts w:eastAsia="Times New Roman"/>
        </w:rPr>
        <w:t>блогера</w:t>
      </w:r>
      <w:proofErr w:type="spellEnd"/>
      <w:r>
        <w:rPr>
          <w:rStyle w:val="bumpedfont15"/>
          <w:rFonts w:eastAsia="Times New Roman"/>
        </w:rPr>
        <w:t xml:space="preserve"> или владельца новостного </w:t>
      </w:r>
      <w:proofErr w:type="spellStart"/>
      <w:r>
        <w:rPr>
          <w:rStyle w:val="bumpedfont15"/>
          <w:rFonts w:eastAsia="Times New Roman"/>
        </w:rPr>
        <w:t>агрегатора</w:t>
      </w:r>
      <w:proofErr w:type="spellEnd"/>
      <w:r>
        <w:rPr>
          <w:rStyle w:val="bumpedfont15"/>
          <w:rFonts w:eastAsia="Times New Roman"/>
        </w:rPr>
        <w:t>» заменить на слова «</w:t>
      </w:r>
      <w:proofErr w:type="spellStart"/>
      <w:r>
        <w:rPr>
          <w:rStyle w:val="bumpedfont15"/>
          <w:rFonts w:eastAsia="Times New Roman"/>
        </w:rPr>
        <w:t>блогера</w:t>
      </w:r>
      <w:proofErr w:type="spellEnd"/>
      <w:r>
        <w:rPr>
          <w:rStyle w:val="bumpedfont15"/>
          <w:rFonts w:eastAsia="Times New Roman"/>
        </w:rPr>
        <w:t xml:space="preserve">, владельца новостного </w:t>
      </w:r>
      <w:proofErr w:type="spellStart"/>
      <w:r>
        <w:rPr>
          <w:rStyle w:val="bumpedfont15"/>
          <w:rFonts w:eastAsia="Times New Roman"/>
        </w:rPr>
        <w:t>агрегатора</w:t>
      </w:r>
      <w:proofErr w:type="spellEnd"/>
      <w:r>
        <w:rPr>
          <w:rStyle w:val="bumpedfont15"/>
          <w:rFonts w:eastAsia="Times New Roman"/>
        </w:rPr>
        <w:t xml:space="preserve">, владельца информационно-телекоммуникационных сетей, информационных систем </w:t>
      </w:r>
      <w:r>
        <w:rPr>
          <w:rStyle w:val="bumpedfont15"/>
          <w:rFonts w:eastAsia="Times New Roman"/>
        </w:rPr>
        <w:lastRenderedPageBreak/>
        <w:t xml:space="preserve">или программ для электронных вычислительных машин, которые могут использоваться на территории </w:t>
      </w:r>
      <w:proofErr w:type="spellStart"/>
      <w:r>
        <w:rPr>
          <w:rStyle w:val="bumpedfont15"/>
          <w:rFonts w:eastAsia="Times New Roman"/>
        </w:rPr>
        <w:t>РоссийскойФедерации</w:t>
      </w:r>
      <w:proofErr w:type="spellEnd"/>
      <w:r>
        <w:rPr>
          <w:rStyle w:val="bumpedfont15"/>
          <w:rFonts w:eastAsia="Times New Roman"/>
        </w:rPr>
        <w:t xml:space="preserve"> для обхода ограничения доступа, или владельца информационного ресурса, в том числе сайта в сети «Интернет», посредством </w:t>
      </w:r>
      <w:proofErr w:type="spellStart"/>
      <w:r>
        <w:rPr>
          <w:rStyle w:val="bumpedfont15"/>
          <w:rFonts w:eastAsia="Times New Roman"/>
        </w:rPr>
        <w:t>которогоосуществляется</w:t>
      </w:r>
      <w:proofErr w:type="spellEnd"/>
      <w:r>
        <w:rPr>
          <w:rStyle w:val="bumpedfont15"/>
          <w:rFonts w:eastAsia="Times New Roman"/>
        </w:rPr>
        <w:t xml:space="preserve"> доступ к таким информационно-телекоммуникационным сетям, информационным</w:t>
      </w:r>
      <w:proofErr w:type="gramEnd"/>
      <w:r>
        <w:rPr>
          <w:rStyle w:val="bumpedfont15"/>
          <w:rFonts w:eastAsia="Times New Roman"/>
        </w:rPr>
        <w:t xml:space="preserve"> системам или программам для электронных вычислительных машин</w:t>
      </w:r>
      <w:proofErr w:type="gramStart"/>
      <w:r>
        <w:rPr>
          <w:rStyle w:val="bumpedfont15"/>
          <w:rFonts w:eastAsia="Times New Roman"/>
        </w:rPr>
        <w:t>,»</w:t>
      </w:r>
      <w:proofErr w:type="gramEnd"/>
      <w:r>
        <w:rPr>
          <w:rStyle w:val="bumpedfont15"/>
          <w:rFonts w:eastAsia="Times New Roman"/>
        </w:rPr>
        <w:t>;</w:t>
      </w:r>
    </w:p>
    <w:p w:rsidR="00CD745D" w:rsidRDefault="00CD745D" w:rsidP="00CD745D">
      <w:pPr>
        <w:spacing w:line="480" w:lineRule="auto"/>
        <w:rPr>
          <w:rFonts w:eastAsia="Times New Roman"/>
        </w:rPr>
      </w:pPr>
      <w:r>
        <w:rPr>
          <w:rStyle w:val="s14"/>
          <w:rFonts w:eastAsia="Times New Roman"/>
        </w:rPr>
        <w:t>3) </w:t>
      </w:r>
      <w:r>
        <w:rPr>
          <w:rStyle w:val="bumpedfont15"/>
          <w:rFonts w:eastAsia="Times New Roman"/>
        </w:rPr>
        <w:t>в части 1 статьи 23.44 слова «статьей 13.32» заменить словами «статьями 13.32, 13.35».</w:t>
      </w:r>
    </w:p>
    <w:p w:rsidR="00CD745D" w:rsidRDefault="00CD745D" w:rsidP="00CD745D">
      <w:pPr>
        <w:pStyle w:val="s12"/>
        <w:spacing w:before="0" w:beforeAutospacing="0" w:after="0" w:afterAutospacing="0" w:line="480" w:lineRule="auto"/>
      </w:pPr>
      <w:r>
        <w:t> </w:t>
      </w:r>
    </w:p>
    <w:p w:rsidR="00CD745D" w:rsidRDefault="00CD745D" w:rsidP="00CD745D">
      <w:pPr>
        <w:pStyle w:val="s12"/>
        <w:spacing w:before="0" w:beforeAutospacing="0" w:after="0" w:afterAutospacing="0" w:line="480" w:lineRule="auto"/>
      </w:pPr>
      <w:r>
        <w:rPr>
          <w:rStyle w:val="bumpedfont15"/>
          <w:b/>
          <w:bCs/>
        </w:rPr>
        <w:t>Статья 3</w:t>
      </w:r>
    </w:p>
    <w:p w:rsidR="00CD745D" w:rsidRDefault="00CD745D" w:rsidP="00CD745D">
      <w:pPr>
        <w:pStyle w:val="s8"/>
        <w:spacing w:before="0" w:beforeAutospacing="0" w:after="0" w:afterAutospacing="0" w:line="480" w:lineRule="auto"/>
      </w:pPr>
      <w:r>
        <w:rPr>
          <w:rStyle w:val="bumpedfont15"/>
        </w:rPr>
        <w:t>Настоящий федеральный закон вступает в силу со дня его официального опубликования.</w:t>
      </w:r>
    </w:p>
    <w:p w:rsidR="00CD745D" w:rsidRDefault="00CD745D" w:rsidP="00CD745D">
      <w:pPr>
        <w:pStyle w:val="s8"/>
        <w:spacing w:before="0" w:beforeAutospacing="0" w:after="0" w:afterAutospacing="0" w:line="480" w:lineRule="auto"/>
      </w:pPr>
      <w:r>
        <w:t> </w:t>
      </w:r>
    </w:p>
    <w:p w:rsidR="00CD745D" w:rsidRDefault="00CD745D" w:rsidP="00CD745D">
      <w:pPr>
        <w:pStyle w:val="s17"/>
        <w:spacing w:before="0" w:beforeAutospacing="0" w:after="0" w:afterAutospacing="0" w:line="480" w:lineRule="auto"/>
        <w:rPr>
          <w:rStyle w:val="bumpedfont15"/>
        </w:rPr>
      </w:pPr>
      <w:r>
        <w:rPr>
          <w:rStyle w:val="bumpedfont15"/>
        </w:rPr>
        <w:t>Президент</w:t>
      </w:r>
    </w:p>
    <w:p w:rsidR="00CD745D" w:rsidRDefault="00CD745D" w:rsidP="00CD745D">
      <w:pPr>
        <w:pStyle w:val="s17"/>
        <w:spacing w:before="0" w:beforeAutospacing="0" w:after="0" w:afterAutospacing="0" w:line="480" w:lineRule="auto"/>
      </w:pPr>
      <w:r>
        <w:rPr>
          <w:rStyle w:val="bumpedfont15"/>
        </w:rPr>
        <w:t>Российской Федерации</w:t>
      </w:r>
      <w:r>
        <w:rPr>
          <w:rStyle w:val="bumpedfont15"/>
        </w:rPr>
        <w:t xml:space="preserve"> Владимир Путин </w:t>
      </w:r>
    </w:p>
    <w:p w:rsidR="007C4479" w:rsidRDefault="007C4479"/>
    <w:sectPr w:rsidR="007C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0"/>
    <w:rsid w:val="00001F69"/>
    <w:rsid w:val="00002403"/>
    <w:rsid w:val="00002BF3"/>
    <w:rsid w:val="000035AD"/>
    <w:rsid w:val="000037D1"/>
    <w:rsid w:val="000047BD"/>
    <w:rsid w:val="0000484C"/>
    <w:rsid w:val="000048FD"/>
    <w:rsid w:val="00004A13"/>
    <w:rsid w:val="00004B74"/>
    <w:rsid w:val="00004F9C"/>
    <w:rsid w:val="000052BD"/>
    <w:rsid w:val="00006A3B"/>
    <w:rsid w:val="000072CC"/>
    <w:rsid w:val="00007BC7"/>
    <w:rsid w:val="00010DFA"/>
    <w:rsid w:val="00011748"/>
    <w:rsid w:val="00012092"/>
    <w:rsid w:val="0001212F"/>
    <w:rsid w:val="00012402"/>
    <w:rsid w:val="00012BCE"/>
    <w:rsid w:val="000132CD"/>
    <w:rsid w:val="0001330F"/>
    <w:rsid w:val="00013DCB"/>
    <w:rsid w:val="000141CE"/>
    <w:rsid w:val="0001489B"/>
    <w:rsid w:val="00016619"/>
    <w:rsid w:val="000179ED"/>
    <w:rsid w:val="00020739"/>
    <w:rsid w:val="00020F48"/>
    <w:rsid w:val="00021D49"/>
    <w:rsid w:val="00022070"/>
    <w:rsid w:val="00023133"/>
    <w:rsid w:val="00023C1A"/>
    <w:rsid w:val="00023DE4"/>
    <w:rsid w:val="0002450E"/>
    <w:rsid w:val="000269EA"/>
    <w:rsid w:val="00026BB1"/>
    <w:rsid w:val="00026D1C"/>
    <w:rsid w:val="00026D29"/>
    <w:rsid w:val="000278B8"/>
    <w:rsid w:val="000316E8"/>
    <w:rsid w:val="00033BE9"/>
    <w:rsid w:val="00033C49"/>
    <w:rsid w:val="00034024"/>
    <w:rsid w:val="000346B2"/>
    <w:rsid w:val="000350CA"/>
    <w:rsid w:val="0003566F"/>
    <w:rsid w:val="00035755"/>
    <w:rsid w:val="000372D9"/>
    <w:rsid w:val="00037EF4"/>
    <w:rsid w:val="0004066F"/>
    <w:rsid w:val="00042534"/>
    <w:rsid w:val="000425A7"/>
    <w:rsid w:val="00042A5F"/>
    <w:rsid w:val="000449DE"/>
    <w:rsid w:val="00044A70"/>
    <w:rsid w:val="00045922"/>
    <w:rsid w:val="00047567"/>
    <w:rsid w:val="00050172"/>
    <w:rsid w:val="00051042"/>
    <w:rsid w:val="000512CE"/>
    <w:rsid w:val="000521DF"/>
    <w:rsid w:val="00052277"/>
    <w:rsid w:val="00052CAD"/>
    <w:rsid w:val="000542C4"/>
    <w:rsid w:val="000546F2"/>
    <w:rsid w:val="00054E9A"/>
    <w:rsid w:val="00055DD5"/>
    <w:rsid w:val="000560B7"/>
    <w:rsid w:val="00057FB1"/>
    <w:rsid w:val="00060ACC"/>
    <w:rsid w:val="0006119C"/>
    <w:rsid w:val="00061F04"/>
    <w:rsid w:val="00063358"/>
    <w:rsid w:val="0006381E"/>
    <w:rsid w:val="00063B7F"/>
    <w:rsid w:val="00063F7D"/>
    <w:rsid w:val="0006557F"/>
    <w:rsid w:val="00065E6B"/>
    <w:rsid w:val="00066621"/>
    <w:rsid w:val="000667C8"/>
    <w:rsid w:val="00067E4F"/>
    <w:rsid w:val="000709FE"/>
    <w:rsid w:val="00074E63"/>
    <w:rsid w:val="00075C8D"/>
    <w:rsid w:val="00075DCD"/>
    <w:rsid w:val="00076EC1"/>
    <w:rsid w:val="0007704C"/>
    <w:rsid w:val="00077A03"/>
    <w:rsid w:val="000810A8"/>
    <w:rsid w:val="00082B0D"/>
    <w:rsid w:val="000831BA"/>
    <w:rsid w:val="00083BC9"/>
    <w:rsid w:val="000840F4"/>
    <w:rsid w:val="0008418F"/>
    <w:rsid w:val="00084887"/>
    <w:rsid w:val="00084E03"/>
    <w:rsid w:val="000850D5"/>
    <w:rsid w:val="00085ABA"/>
    <w:rsid w:val="0008620F"/>
    <w:rsid w:val="000864CE"/>
    <w:rsid w:val="00086984"/>
    <w:rsid w:val="00087384"/>
    <w:rsid w:val="00091AE5"/>
    <w:rsid w:val="00092692"/>
    <w:rsid w:val="000937E3"/>
    <w:rsid w:val="00094A40"/>
    <w:rsid w:val="00094DC9"/>
    <w:rsid w:val="00095240"/>
    <w:rsid w:val="000961B4"/>
    <w:rsid w:val="000965B9"/>
    <w:rsid w:val="00096CC0"/>
    <w:rsid w:val="000A0F75"/>
    <w:rsid w:val="000A1592"/>
    <w:rsid w:val="000A1814"/>
    <w:rsid w:val="000A2AF5"/>
    <w:rsid w:val="000A3344"/>
    <w:rsid w:val="000A3E05"/>
    <w:rsid w:val="000A46A0"/>
    <w:rsid w:val="000A4AEE"/>
    <w:rsid w:val="000A53FB"/>
    <w:rsid w:val="000A684A"/>
    <w:rsid w:val="000A6B40"/>
    <w:rsid w:val="000A758C"/>
    <w:rsid w:val="000B00BF"/>
    <w:rsid w:val="000B0930"/>
    <w:rsid w:val="000B0E5B"/>
    <w:rsid w:val="000B0F7F"/>
    <w:rsid w:val="000B26F4"/>
    <w:rsid w:val="000B317F"/>
    <w:rsid w:val="000B37EE"/>
    <w:rsid w:val="000B550E"/>
    <w:rsid w:val="000B69A4"/>
    <w:rsid w:val="000B7D49"/>
    <w:rsid w:val="000B7E20"/>
    <w:rsid w:val="000C09D1"/>
    <w:rsid w:val="000C18FA"/>
    <w:rsid w:val="000C193C"/>
    <w:rsid w:val="000C1A16"/>
    <w:rsid w:val="000C213F"/>
    <w:rsid w:val="000C43A7"/>
    <w:rsid w:val="000C4BEF"/>
    <w:rsid w:val="000C58B0"/>
    <w:rsid w:val="000C6ABA"/>
    <w:rsid w:val="000D057F"/>
    <w:rsid w:val="000D4AF6"/>
    <w:rsid w:val="000D54C5"/>
    <w:rsid w:val="000D5A3E"/>
    <w:rsid w:val="000D5C1F"/>
    <w:rsid w:val="000D6858"/>
    <w:rsid w:val="000D6961"/>
    <w:rsid w:val="000D6DC2"/>
    <w:rsid w:val="000D746A"/>
    <w:rsid w:val="000D77BD"/>
    <w:rsid w:val="000D7D88"/>
    <w:rsid w:val="000E09B9"/>
    <w:rsid w:val="000E0FF4"/>
    <w:rsid w:val="000E1755"/>
    <w:rsid w:val="000E1774"/>
    <w:rsid w:val="000E1D83"/>
    <w:rsid w:val="000E2301"/>
    <w:rsid w:val="000E2363"/>
    <w:rsid w:val="000E3362"/>
    <w:rsid w:val="000E3533"/>
    <w:rsid w:val="000E3603"/>
    <w:rsid w:val="000E3E9B"/>
    <w:rsid w:val="000E5445"/>
    <w:rsid w:val="000E6946"/>
    <w:rsid w:val="000E6E6A"/>
    <w:rsid w:val="000E7D41"/>
    <w:rsid w:val="000F369D"/>
    <w:rsid w:val="000F36B1"/>
    <w:rsid w:val="000F3B7B"/>
    <w:rsid w:val="000F4306"/>
    <w:rsid w:val="000F5D24"/>
    <w:rsid w:val="000F5EC8"/>
    <w:rsid w:val="000F6B85"/>
    <w:rsid w:val="0010109D"/>
    <w:rsid w:val="001018AC"/>
    <w:rsid w:val="001018E0"/>
    <w:rsid w:val="00101977"/>
    <w:rsid w:val="00102936"/>
    <w:rsid w:val="001029F1"/>
    <w:rsid w:val="00102A30"/>
    <w:rsid w:val="00102F8E"/>
    <w:rsid w:val="001033DE"/>
    <w:rsid w:val="00103957"/>
    <w:rsid w:val="001103BF"/>
    <w:rsid w:val="00110555"/>
    <w:rsid w:val="00110B2B"/>
    <w:rsid w:val="00110BBC"/>
    <w:rsid w:val="00111D95"/>
    <w:rsid w:val="00112202"/>
    <w:rsid w:val="00112593"/>
    <w:rsid w:val="001128FB"/>
    <w:rsid w:val="001130A7"/>
    <w:rsid w:val="00113A83"/>
    <w:rsid w:val="001157FD"/>
    <w:rsid w:val="00115F7E"/>
    <w:rsid w:val="001173BE"/>
    <w:rsid w:val="00117D2E"/>
    <w:rsid w:val="00117E6E"/>
    <w:rsid w:val="00120A05"/>
    <w:rsid w:val="00120E7B"/>
    <w:rsid w:val="00121362"/>
    <w:rsid w:val="0012158A"/>
    <w:rsid w:val="00121C61"/>
    <w:rsid w:val="00122268"/>
    <w:rsid w:val="001229C7"/>
    <w:rsid w:val="00122A9A"/>
    <w:rsid w:val="00122EC0"/>
    <w:rsid w:val="001245B0"/>
    <w:rsid w:val="00124831"/>
    <w:rsid w:val="00125084"/>
    <w:rsid w:val="001259B2"/>
    <w:rsid w:val="00125A6D"/>
    <w:rsid w:val="00125AA6"/>
    <w:rsid w:val="00126114"/>
    <w:rsid w:val="00127C8D"/>
    <w:rsid w:val="00127E62"/>
    <w:rsid w:val="00131BF9"/>
    <w:rsid w:val="00131DA2"/>
    <w:rsid w:val="00131E39"/>
    <w:rsid w:val="00132002"/>
    <w:rsid w:val="00132A2E"/>
    <w:rsid w:val="00132F0F"/>
    <w:rsid w:val="00133C42"/>
    <w:rsid w:val="00134528"/>
    <w:rsid w:val="0013503F"/>
    <w:rsid w:val="00136C6C"/>
    <w:rsid w:val="00137768"/>
    <w:rsid w:val="0014103A"/>
    <w:rsid w:val="00141F61"/>
    <w:rsid w:val="001427CA"/>
    <w:rsid w:val="00142B5A"/>
    <w:rsid w:val="00143E5C"/>
    <w:rsid w:val="0014453A"/>
    <w:rsid w:val="001453CE"/>
    <w:rsid w:val="00145569"/>
    <w:rsid w:val="001456F1"/>
    <w:rsid w:val="001458C4"/>
    <w:rsid w:val="00146D25"/>
    <w:rsid w:val="00147890"/>
    <w:rsid w:val="00147B09"/>
    <w:rsid w:val="001501F2"/>
    <w:rsid w:val="00152DC0"/>
    <w:rsid w:val="00153135"/>
    <w:rsid w:val="0015500C"/>
    <w:rsid w:val="001559CB"/>
    <w:rsid w:val="00156201"/>
    <w:rsid w:val="001562C0"/>
    <w:rsid w:val="00156DA6"/>
    <w:rsid w:val="001573FB"/>
    <w:rsid w:val="00161B08"/>
    <w:rsid w:val="00161B97"/>
    <w:rsid w:val="00161D74"/>
    <w:rsid w:val="00161E9B"/>
    <w:rsid w:val="001622A9"/>
    <w:rsid w:val="001626BB"/>
    <w:rsid w:val="00163266"/>
    <w:rsid w:val="00163300"/>
    <w:rsid w:val="00165765"/>
    <w:rsid w:val="001658D5"/>
    <w:rsid w:val="001658E4"/>
    <w:rsid w:val="00165C77"/>
    <w:rsid w:val="0016631D"/>
    <w:rsid w:val="00166871"/>
    <w:rsid w:val="00166FC9"/>
    <w:rsid w:val="00167142"/>
    <w:rsid w:val="00167DCB"/>
    <w:rsid w:val="00170B8B"/>
    <w:rsid w:val="00172A94"/>
    <w:rsid w:val="00172B29"/>
    <w:rsid w:val="00172C0B"/>
    <w:rsid w:val="001731D7"/>
    <w:rsid w:val="0017328D"/>
    <w:rsid w:val="00174F73"/>
    <w:rsid w:val="00177751"/>
    <w:rsid w:val="00177D76"/>
    <w:rsid w:val="00180036"/>
    <w:rsid w:val="0018014F"/>
    <w:rsid w:val="00180326"/>
    <w:rsid w:val="00180995"/>
    <w:rsid w:val="001818A6"/>
    <w:rsid w:val="00181BE1"/>
    <w:rsid w:val="00182CFB"/>
    <w:rsid w:val="00183C93"/>
    <w:rsid w:val="00183D61"/>
    <w:rsid w:val="00184B7D"/>
    <w:rsid w:val="00185EFC"/>
    <w:rsid w:val="00186B3D"/>
    <w:rsid w:val="00186ED4"/>
    <w:rsid w:val="001872D9"/>
    <w:rsid w:val="00187D3C"/>
    <w:rsid w:val="001916E4"/>
    <w:rsid w:val="00193F1C"/>
    <w:rsid w:val="00194504"/>
    <w:rsid w:val="0019480E"/>
    <w:rsid w:val="00196989"/>
    <w:rsid w:val="001A0010"/>
    <w:rsid w:val="001A0844"/>
    <w:rsid w:val="001A10A9"/>
    <w:rsid w:val="001A176F"/>
    <w:rsid w:val="001A24EC"/>
    <w:rsid w:val="001A27C7"/>
    <w:rsid w:val="001A33E3"/>
    <w:rsid w:val="001A3565"/>
    <w:rsid w:val="001A5269"/>
    <w:rsid w:val="001A622D"/>
    <w:rsid w:val="001A6D01"/>
    <w:rsid w:val="001A7963"/>
    <w:rsid w:val="001A7AAB"/>
    <w:rsid w:val="001B0AD8"/>
    <w:rsid w:val="001B120F"/>
    <w:rsid w:val="001B1287"/>
    <w:rsid w:val="001B1499"/>
    <w:rsid w:val="001B1B2D"/>
    <w:rsid w:val="001B1E35"/>
    <w:rsid w:val="001B1E8C"/>
    <w:rsid w:val="001B1FB0"/>
    <w:rsid w:val="001B3939"/>
    <w:rsid w:val="001B3A8F"/>
    <w:rsid w:val="001B428C"/>
    <w:rsid w:val="001B4437"/>
    <w:rsid w:val="001B4470"/>
    <w:rsid w:val="001B4EDD"/>
    <w:rsid w:val="001B6B3C"/>
    <w:rsid w:val="001B71DC"/>
    <w:rsid w:val="001C0085"/>
    <w:rsid w:val="001C072A"/>
    <w:rsid w:val="001C0A6B"/>
    <w:rsid w:val="001C1B99"/>
    <w:rsid w:val="001C1BB1"/>
    <w:rsid w:val="001C29A0"/>
    <w:rsid w:val="001C306F"/>
    <w:rsid w:val="001C527B"/>
    <w:rsid w:val="001C5BFE"/>
    <w:rsid w:val="001C742C"/>
    <w:rsid w:val="001D294E"/>
    <w:rsid w:val="001D2CBB"/>
    <w:rsid w:val="001D2E66"/>
    <w:rsid w:val="001D3447"/>
    <w:rsid w:val="001D3A47"/>
    <w:rsid w:val="001D5EF4"/>
    <w:rsid w:val="001D62ED"/>
    <w:rsid w:val="001D7597"/>
    <w:rsid w:val="001E1538"/>
    <w:rsid w:val="001E26E1"/>
    <w:rsid w:val="001E2D83"/>
    <w:rsid w:val="001E3AAE"/>
    <w:rsid w:val="001E4426"/>
    <w:rsid w:val="001E4DA8"/>
    <w:rsid w:val="001E50E6"/>
    <w:rsid w:val="001E6053"/>
    <w:rsid w:val="001E6463"/>
    <w:rsid w:val="001E7370"/>
    <w:rsid w:val="001E7E3E"/>
    <w:rsid w:val="001F0D17"/>
    <w:rsid w:val="001F10B2"/>
    <w:rsid w:val="001F199A"/>
    <w:rsid w:val="001F2205"/>
    <w:rsid w:val="001F37DC"/>
    <w:rsid w:val="001F41CA"/>
    <w:rsid w:val="001F4296"/>
    <w:rsid w:val="001F559E"/>
    <w:rsid w:val="001F6022"/>
    <w:rsid w:val="001F613D"/>
    <w:rsid w:val="001F71ED"/>
    <w:rsid w:val="001F78EB"/>
    <w:rsid w:val="002000F3"/>
    <w:rsid w:val="00200436"/>
    <w:rsid w:val="0020128F"/>
    <w:rsid w:val="00201F1F"/>
    <w:rsid w:val="002020DD"/>
    <w:rsid w:val="002037F3"/>
    <w:rsid w:val="00203822"/>
    <w:rsid w:val="00203A87"/>
    <w:rsid w:val="00203C32"/>
    <w:rsid w:val="00204551"/>
    <w:rsid w:val="00204726"/>
    <w:rsid w:val="00204780"/>
    <w:rsid w:val="00204821"/>
    <w:rsid w:val="002057F8"/>
    <w:rsid w:val="00205842"/>
    <w:rsid w:val="00206071"/>
    <w:rsid w:val="002063B4"/>
    <w:rsid w:val="002065C2"/>
    <w:rsid w:val="0020675A"/>
    <w:rsid w:val="002104BF"/>
    <w:rsid w:val="0021057B"/>
    <w:rsid w:val="002105AE"/>
    <w:rsid w:val="00210605"/>
    <w:rsid w:val="00211EBF"/>
    <w:rsid w:val="002122A6"/>
    <w:rsid w:val="00212A60"/>
    <w:rsid w:val="0021307B"/>
    <w:rsid w:val="00213085"/>
    <w:rsid w:val="002137E8"/>
    <w:rsid w:val="00214365"/>
    <w:rsid w:val="0021525C"/>
    <w:rsid w:val="00215D41"/>
    <w:rsid w:val="00217963"/>
    <w:rsid w:val="002204C2"/>
    <w:rsid w:val="002220C8"/>
    <w:rsid w:val="002231D0"/>
    <w:rsid w:val="00223676"/>
    <w:rsid w:val="002242CC"/>
    <w:rsid w:val="002252ED"/>
    <w:rsid w:val="002253AA"/>
    <w:rsid w:val="00225DF3"/>
    <w:rsid w:val="002270B7"/>
    <w:rsid w:val="0022723A"/>
    <w:rsid w:val="00227580"/>
    <w:rsid w:val="0022790C"/>
    <w:rsid w:val="00227B3C"/>
    <w:rsid w:val="00227BF6"/>
    <w:rsid w:val="002314D4"/>
    <w:rsid w:val="00231575"/>
    <w:rsid w:val="00231B6E"/>
    <w:rsid w:val="00232D93"/>
    <w:rsid w:val="00233A4F"/>
    <w:rsid w:val="002343FA"/>
    <w:rsid w:val="002348C1"/>
    <w:rsid w:val="0023498C"/>
    <w:rsid w:val="00234B37"/>
    <w:rsid w:val="002363EB"/>
    <w:rsid w:val="00236475"/>
    <w:rsid w:val="00236B63"/>
    <w:rsid w:val="00236CCA"/>
    <w:rsid w:val="002376DA"/>
    <w:rsid w:val="00237AD2"/>
    <w:rsid w:val="00240EC3"/>
    <w:rsid w:val="002428F9"/>
    <w:rsid w:val="00242AF5"/>
    <w:rsid w:val="002430F0"/>
    <w:rsid w:val="00243499"/>
    <w:rsid w:val="00243FC6"/>
    <w:rsid w:val="0024592F"/>
    <w:rsid w:val="00245F0D"/>
    <w:rsid w:val="002464AC"/>
    <w:rsid w:val="00246687"/>
    <w:rsid w:val="00246D4F"/>
    <w:rsid w:val="00246E1B"/>
    <w:rsid w:val="00246EE1"/>
    <w:rsid w:val="00247D93"/>
    <w:rsid w:val="00247F96"/>
    <w:rsid w:val="00250600"/>
    <w:rsid w:val="00250C58"/>
    <w:rsid w:val="0025148D"/>
    <w:rsid w:val="00251738"/>
    <w:rsid w:val="00252BA3"/>
    <w:rsid w:val="00252FD1"/>
    <w:rsid w:val="00253749"/>
    <w:rsid w:val="00253A9E"/>
    <w:rsid w:val="00253DB5"/>
    <w:rsid w:val="002542D9"/>
    <w:rsid w:val="002544EF"/>
    <w:rsid w:val="002547B8"/>
    <w:rsid w:val="00255E33"/>
    <w:rsid w:val="00256CC7"/>
    <w:rsid w:val="00256E1B"/>
    <w:rsid w:val="00257685"/>
    <w:rsid w:val="00257A92"/>
    <w:rsid w:val="002604A5"/>
    <w:rsid w:val="00262C1D"/>
    <w:rsid w:val="00262C31"/>
    <w:rsid w:val="00262E4D"/>
    <w:rsid w:val="0026316C"/>
    <w:rsid w:val="0026316D"/>
    <w:rsid w:val="0026373B"/>
    <w:rsid w:val="00263E68"/>
    <w:rsid w:val="00265429"/>
    <w:rsid w:val="00267BB9"/>
    <w:rsid w:val="00267DBF"/>
    <w:rsid w:val="002702B5"/>
    <w:rsid w:val="00271774"/>
    <w:rsid w:val="00271811"/>
    <w:rsid w:val="002718B4"/>
    <w:rsid w:val="00272C66"/>
    <w:rsid w:val="00273C42"/>
    <w:rsid w:val="002745E9"/>
    <w:rsid w:val="00274B07"/>
    <w:rsid w:val="00274E36"/>
    <w:rsid w:val="00275851"/>
    <w:rsid w:val="002768FA"/>
    <w:rsid w:val="00276A9C"/>
    <w:rsid w:val="00280802"/>
    <w:rsid w:val="00280FA4"/>
    <w:rsid w:val="002821C1"/>
    <w:rsid w:val="00282CE3"/>
    <w:rsid w:val="00283E1C"/>
    <w:rsid w:val="00283EC3"/>
    <w:rsid w:val="00284FFA"/>
    <w:rsid w:val="00285516"/>
    <w:rsid w:val="0028579F"/>
    <w:rsid w:val="00285841"/>
    <w:rsid w:val="002866C4"/>
    <w:rsid w:val="00286845"/>
    <w:rsid w:val="002912C4"/>
    <w:rsid w:val="00291CDB"/>
    <w:rsid w:val="00292254"/>
    <w:rsid w:val="00293B3D"/>
    <w:rsid w:val="00294860"/>
    <w:rsid w:val="00295351"/>
    <w:rsid w:val="002958DC"/>
    <w:rsid w:val="0029591E"/>
    <w:rsid w:val="002960CE"/>
    <w:rsid w:val="002966E0"/>
    <w:rsid w:val="00296C9C"/>
    <w:rsid w:val="002A009D"/>
    <w:rsid w:val="002A03F9"/>
    <w:rsid w:val="002A0C13"/>
    <w:rsid w:val="002A170D"/>
    <w:rsid w:val="002A1B87"/>
    <w:rsid w:val="002A1D57"/>
    <w:rsid w:val="002A1F59"/>
    <w:rsid w:val="002A2E18"/>
    <w:rsid w:val="002A2FDA"/>
    <w:rsid w:val="002A4889"/>
    <w:rsid w:val="002A48DF"/>
    <w:rsid w:val="002A4E1A"/>
    <w:rsid w:val="002A4EF4"/>
    <w:rsid w:val="002A5DB7"/>
    <w:rsid w:val="002A6AEA"/>
    <w:rsid w:val="002B014E"/>
    <w:rsid w:val="002B0594"/>
    <w:rsid w:val="002B22AB"/>
    <w:rsid w:val="002B2678"/>
    <w:rsid w:val="002B2EBB"/>
    <w:rsid w:val="002B338F"/>
    <w:rsid w:val="002B371A"/>
    <w:rsid w:val="002B3A1D"/>
    <w:rsid w:val="002B3E8C"/>
    <w:rsid w:val="002B4BF2"/>
    <w:rsid w:val="002B6338"/>
    <w:rsid w:val="002B63F1"/>
    <w:rsid w:val="002B6D2C"/>
    <w:rsid w:val="002B6EF2"/>
    <w:rsid w:val="002B7646"/>
    <w:rsid w:val="002C0A5F"/>
    <w:rsid w:val="002C1403"/>
    <w:rsid w:val="002C1D3F"/>
    <w:rsid w:val="002C212F"/>
    <w:rsid w:val="002C214A"/>
    <w:rsid w:val="002C2A83"/>
    <w:rsid w:val="002C3F3C"/>
    <w:rsid w:val="002C40D9"/>
    <w:rsid w:val="002C412E"/>
    <w:rsid w:val="002C441D"/>
    <w:rsid w:val="002C4AE2"/>
    <w:rsid w:val="002C5CBC"/>
    <w:rsid w:val="002C6630"/>
    <w:rsid w:val="002C6AA4"/>
    <w:rsid w:val="002C6C74"/>
    <w:rsid w:val="002C709B"/>
    <w:rsid w:val="002C7E47"/>
    <w:rsid w:val="002D2274"/>
    <w:rsid w:val="002D426A"/>
    <w:rsid w:val="002D4ADD"/>
    <w:rsid w:val="002D4AF1"/>
    <w:rsid w:val="002D6020"/>
    <w:rsid w:val="002D61C0"/>
    <w:rsid w:val="002D665A"/>
    <w:rsid w:val="002D6BDC"/>
    <w:rsid w:val="002D6D73"/>
    <w:rsid w:val="002D73A9"/>
    <w:rsid w:val="002D794B"/>
    <w:rsid w:val="002E013F"/>
    <w:rsid w:val="002E0A35"/>
    <w:rsid w:val="002E1F4E"/>
    <w:rsid w:val="002E2B3F"/>
    <w:rsid w:val="002E34F6"/>
    <w:rsid w:val="002E584E"/>
    <w:rsid w:val="002E6C8E"/>
    <w:rsid w:val="002E7200"/>
    <w:rsid w:val="002E79F9"/>
    <w:rsid w:val="002F0150"/>
    <w:rsid w:val="002F0A57"/>
    <w:rsid w:val="002F0B41"/>
    <w:rsid w:val="002F0CF4"/>
    <w:rsid w:val="002F133B"/>
    <w:rsid w:val="002F1C0D"/>
    <w:rsid w:val="002F1F27"/>
    <w:rsid w:val="002F223B"/>
    <w:rsid w:val="002F3040"/>
    <w:rsid w:val="002F36F8"/>
    <w:rsid w:val="002F4426"/>
    <w:rsid w:val="002F4B62"/>
    <w:rsid w:val="002F4DB3"/>
    <w:rsid w:val="002F5220"/>
    <w:rsid w:val="002F52BA"/>
    <w:rsid w:val="002F5B6C"/>
    <w:rsid w:val="002F5BCE"/>
    <w:rsid w:val="002F5F36"/>
    <w:rsid w:val="002F6001"/>
    <w:rsid w:val="00300119"/>
    <w:rsid w:val="0030028C"/>
    <w:rsid w:val="0030256E"/>
    <w:rsid w:val="00305A43"/>
    <w:rsid w:val="00305D9A"/>
    <w:rsid w:val="0030607F"/>
    <w:rsid w:val="0030629C"/>
    <w:rsid w:val="003064AA"/>
    <w:rsid w:val="003067F8"/>
    <w:rsid w:val="003073B9"/>
    <w:rsid w:val="00307CBD"/>
    <w:rsid w:val="00307D50"/>
    <w:rsid w:val="00310220"/>
    <w:rsid w:val="00310F5B"/>
    <w:rsid w:val="00311512"/>
    <w:rsid w:val="00311602"/>
    <w:rsid w:val="00312791"/>
    <w:rsid w:val="003127A5"/>
    <w:rsid w:val="00312A04"/>
    <w:rsid w:val="00312CE0"/>
    <w:rsid w:val="003157F4"/>
    <w:rsid w:val="00316D70"/>
    <w:rsid w:val="00316F37"/>
    <w:rsid w:val="003170DC"/>
    <w:rsid w:val="003171A9"/>
    <w:rsid w:val="003174C4"/>
    <w:rsid w:val="0031777B"/>
    <w:rsid w:val="003179F8"/>
    <w:rsid w:val="00317A88"/>
    <w:rsid w:val="00317B64"/>
    <w:rsid w:val="00320E49"/>
    <w:rsid w:val="0032147E"/>
    <w:rsid w:val="003247A4"/>
    <w:rsid w:val="00325947"/>
    <w:rsid w:val="003267AD"/>
    <w:rsid w:val="00327EEE"/>
    <w:rsid w:val="00330737"/>
    <w:rsid w:val="00330E31"/>
    <w:rsid w:val="00330F77"/>
    <w:rsid w:val="00331125"/>
    <w:rsid w:val="00331723"/>
    <w:rsid w:val="00331A96"/>
    <w:rsid w:val="00331B48"/>
    <w:rsid w:val="00331E24"/>
    <w:rsid w:val="0033232A"/>
    <w:rsid w:val="00332491"/>
    <w:rsid w:val="003324F5"/>
    <w:rsid w:val="00332773"/>
    <w:rsid w:val="003336C7"/>
    <w:rsid w:val="00333767"/>
    <w:rsid w:val="003340F1"/>
    <w:rsid w:val="00335575"/>
    <w:rsid w:val="00335580"/>
    <w:rsid w:val="00335AD4"/>
    <w:rsid w:val="00335B77"/>
    <w:rsid w:val="00335CF8"/>
    <w:rsid w:val="00335E57"/>
    <w:rsid w:val="0033672C"/>
    <w:rsid w:val="00336C40"/>
    <w:rsid w:val="00336CF7"/>
    <w:rsid w:val="00336F95"/>
    <w:rsid w:val="003378C8"/>
    <w:rsid w:val="00340917"/>
    <w:rsid w:val="00341763"/>
    <w:rsid w:val="00342D18"/>
    <w:rsid w:val="00343A16"/>
    <w:rsid w:val="00344704"/>
    <w:rsid w:val="00344725"/>
    <w:rsid w:val="00344AD0"/>
    <w:rsid w:val="00344FC5"/>
    <w:rsid w:val="00345C6A"/>
    <w:rsid w:val="00346F1A"/>
    <w:rsid w:val="003515CF"/>
    <w:rsid w:val="0035166D"/>
    <w:rsid w:val="00352D8A"/>
    <w:rsid w:val="00352DED"/>
    <w:rsid w:val="0035328E"/>
    <w:rsid w:val="003537D0"/>
    <w:rsid w:val="00355EC5"/>
    <w:rsid w:val="003565B3"/>
    <w:rsid w:val="0036040E"/>
    <w:rsid w:val="00361C8C"/>
    <w:rsid w:val="00362328"/>
    <w:rsid w:val="00362686"/>
    <w:rsid w:val="0036299B"/>
    <w:rsid w:val="003634C5"/>
    <w:rsid w:val="00363D85"/>
    <w:rsid w:val="00364A73"/>
    <w:rsid w:val="00365167"/>
    <w:rsid w:val="00366192"/>
    <w:rsid w:val="00366FD7"/>
    <w:rsid w:val="0036717C"/>
    <w:rsid w:val="00367750"/>
    <w:rsid w:val="003701AF"/>
    <w:rsid w:val="00370359"/>
    <w:rsid w:val="0037102B"/>
    <w:rsid w:val="0037121A"/>
    <w:rsid w:val="00371868"/>
    <w:rsid w:val="0037239B"/>
    <w:rsid w:val="00372743"/>
    <w:rsid w:val="00372B8D"/>
    <w:rsid w:val="00374E2F"/>
    <w:rsid w:val="00376156"/>
    <w:rsid w:val="003761AB"/>
    <w:rsid w:val="0037638C"/>
    <w:rsid w:val="00377152"/>
    <w:rsid w:val="003773A8"/>
    <w:rsid w:val="003779A0"/>
    <w:rsid w:val="00380E94"/>
    <w:rsid w:val="003811A4"/>
    <w:rsid w:val="0038138F"/>
    <w:rsid w:val="003821B8"/>
    <w:rsid w:val="003844D3"/>
    <w:rsid w:val="00385336"/>
    <w:rsid w:val="00386305"/>
    <w:rsid w:val="003863CE"/>
    <w:rsid w:val="00387DE1"/>
    <w:rsid w:val="00387ED9"/>
    <w:rsid w:val="0039337A"/>
    <w:rsid w:val="0039653A"/>
    <w:rsid w:val="003973E4"/>
    <w:rsid w:val="00397FA9"/>
    <w:rsid w:val="003A1216"/>
    <w:rsid w:val="003A1255"/>
    <w:rsid w:val="003A2416"/>
    <w:rsid w:val="003A2473"/>
    <w:rsid w:val="003A29D8"/>
    <w:rsid w:val="003A29DE"/>
    <w:rsid w:val="003A3174"/>
    <w:rsid w:val="003A3CDE"/>
    <w:rsid w:val="003A48D2"/>
    <w:rsid w:val="003A539B"/>
    <w:rsid w:val="003A605F"/>
    <w:rsid w:val="003A6E8B"/>
    <w:rsid w:val="003B0517"/>
    <w:rsid w:val="003B194A"/>
    <w:rsid w:val="003B301B"/>
    <w:rsid w:val="003B35ED"/>
    <w:rsid w:val="003B398C"/>
    <w:rsid w:val="003B39EA"/>
    <w:rsid w:val="003B4010"/>
    <w:rsid w:val="003B4509"/>
    <w:rsid w:val="003B526F"/>
    <w:rsid w:val="003B5E9C"/>
    <w:rsid w:val="003B6B23"/>
    <w:rsid w:val="003B6C78"/>
    <w:rsid w:val="003B7D3B"/>
    <w:rsid w:val="003B7D85"/>
    <w:rsid w:val="003B7E0C"/>
    <w:rsid w:val="003C0AAF"/>
    <w:rsid w:val="003C0E4D"/>
    <w:rsid w:val="003C0E78"/>
    <w:rsid w:val="003C1FFF"/>
    <w:rsid w:val="003C2F08"/>
    <w:rsid w:val="003C3867"/>
    <w:rsid w:val="003C3A4C"/>
    <w:rsid w:val="003C45B9"/>
    <w:rsid w:val="003C46EE"/>
    <w:rsid w:val="003C47C3"/>
    <w:rsid w:val="003C4925"/>
    <w:rsid w:val="003C5331"/>
    <w:rsid w:val="003C593D"/>
    <w:rsid w:val="003D035A"/>
    <w:rsid w:val="003D0A11"/>
    <w:rsid w:val="003D13BD"/>
    <w:rsid w:val="003D2A0B"/>
    <w:rsid w:val="003D2AEC"/>
    <w:rsid w:val="003D379C"/>
    <w:rsid w:val="003D3B06"/>
    <w:rsid w:val="003D5B45"/>
    <w:rsid w:val="003D5DEE"/>
    <w:rsid w:val="003E0A78"/>
    <w:rsid w:val="003E0AA9"/>
    <w:rsid w:val="003E1574"/>
    <w:rsid w:val="003E176C"/>
    <w:rsid w:val="003E2096"/>
    <w:rsid w:val="003E38E9"/>
    <w:rsid w:val="003E38EE"/>
    <w:rsid w:val="003E3F18"/>
    <w:rsid w:val="003E461A"/>
    <w:rsid w:val="003E4851"/>
    <w:rsid w:val="003E5362"/>
    <w:rsid w:val="003E5620"/>
    <w:rsid w:val="003E59FB"/>
    <w:rsid w:val="003E5FC5"/>
    <w:rsid w:val="003E63B3"/>
    <w:rsid w:val="003E6552"/>
    <w:rsid w:val="003E69A5"/>
    <w:rsid w:val="003E755E"/>
    <w:rsid w:val="003E768F"/>
    <w:rsid w:val="003F094B"/>
    <w:rsid w:val="003F0953"/>
    <w:rsid w:val="003F0997"/>
    <w:rsid w:val="003F09A9"/>
    <w:rsid w:val="003F1543"/>
    <w:rsid w:val="003F1A9F"/>
    <w:rsid w:val="003F3874"/>
    <w:rsid w:val="003F3B32"/>
    <w:rsid w:val="003F40C0"/>
    <w:rsid w:val="003F4168"/>
    <w:rsid w:val="003F44AA"/>
    <w:rsid w:val="003F4B0E"/>
    <w:rsid w:val="003F4DF2"/>
    <w:rsid w:val="003F53FB"/>
    <w:rsid w:val="003F65E8"/>
    <w:rsid w:val="003F6D09"/>
    <w:rsid w:val="003F6D2B"/>
    <w:rsid w:val="004005FF"/>
    <w:rsid w:val="004015C7"/>
    <w:rsid w:val="00401696"/>
    <w:rsid w:val="00402948"/>
    <w:rsid w:val="00402BAE"/>
    <w:rsid w:val="00403A15"/>
    <w:rsid w:val="00403FF9"/>
    <w:rsid w:val="00404365"/>
    <w:rsid w:val="00406090"/>
    <w:rsid w:val="00406855"/>
    <w:rsid w:val="004077A3"/>
    <w:rsid w:val="004078E9"/>
    <w:rsid w:val="00410487"/>
    <w:rsid w:val="004105DF"/>
    <w:rsid w:val="00410830"/>
    <w:rsid w:val="004111AB"/>
    <w:rsid w:val="00411378"/>
    <w:rsid w:val="004118D1"/>
    <w:rsid w:val="004137F2"/>
    <w:rsid w:val="00413B66"/>
    <w:rsid w:val="00414898"/>
    <w:rsid w:val="00415188"/>
    <w:rsid w:val="00415641"/>
    <w:rsid w:val="00415868"/>
    <w:rsid w:val="004158BA"/>
    <w:rsid w:val="0041621A"/>
    <w:rsid w:val="004175EB"/>
    <w:rsid w:val="00417724"/>
    <w:rsid w:val="004200F4"/>
    <w:rsid w:val="0042046A"/>
    <w:rsid w:val="00420FEF"/>
    <w:rsid w:val="00421BFD"/>
    <w:rsid w:val="00421E47"/>
    <w:rsid w:val="00423486"/>
    <w:rsid w:val="004237BD"/>
    <w:rsid w:val="0042382C"/>
    <w:rsid w:val="00423997"/>
    <w:rsid w:val="00423B3B"/>
    <w:rsid w:val="00423C7F"/>
    <w:rsid w:val="00423DE9"/>
    <w:rsid w:val="00424C60"/>
    <w:rsid w:val="00425BBA"/>
    <w:rsid w:val="00425CC6"/>
    <w:rsid w:val="00426436"/>
    <w:rsid w:val="004268A6"/>
    <w:rsid w:val="00427530"/>
    <w:rsid w:val="00427652"/>
    <w:rsid w:val="0042795F"/>
    <w:rsid w:val="00431BE1"/>
    <w:rsid w:val="00431D30"/>
    <w:rsid w:val="0043204F"/>
    <w:rsid w:val="00432848"/>
    <w:rsid w:val="00432DF9"/>
    <w:rsid w:val="00433005"/>
    <w:rsid w:val="00433702"/>
    <w:rsid w:val="00433CDC"/>
    <w:rsid w:val="004342DF"/>
    <w:rsid w:val="0043431F"/>
    <w:rsid w:val="00435709"/>
    <w:rsid w:val="00435B47"/>
    <w:rsid w:val="00435B98"/>
    <w:rsid w:val="00436E60"/>
    <w:rsid w:val="00437C50"/>
    <w:rsid w:val="00437E59"/>
    <w:rsid w:val="004406DB"/>
    <w:rsid w:val="00441339"/>
    <w:rsid w:val="00441A1A"/>
    <w:rsid w:val="00441FB2"/>
    <w:rsid w:val="004424A3"/>
    <w:rsid w:val="004426E8"/>
    <w:rsid w:val="004439E3"/>
    <w:rsid w:val="00444562"/>
    <w:rsid w:val="00444622"/>
    <w:rsid w:val="00445806"/>
    <w:rsid w:val="00445ED3"/>
    <w:rsid w:val="004461F8"/>
    <w:rsid w:val="00447D06"/>
    <w:rsid w:val="00450ED9"/>
    <w:rsid w:val="004510B6"/>
    <w:rsid w:val="004521F0"/>
    <w:rsid w:val="004528BF"/>
    <w:rsid w:val="00453DA8"/>
    <w:rsid w:val="0045447E"/>
    <w:rsid w:val="00454CAB"/>
    <w:rsid w:val="004560AA"/>
    <w:rsid w:val="00457917"/>
    <w:rsid w:val="004619C5"/>
    <w:rsid w:val="00462B49"/>
    <w:rsid w:val="00463570"/>
    <w:rsid w:val="00463CA5"/>
    <w:rsid w:val="00463F1A"/>
    <w:rsid w:val="004654EB"/>
    <w:rsid w:val="0046564D"/>
    <w:rsid w:val="00465B14"/>
    <w:rsid w:val="00466FE7"/>
    <w:rsid w:val="00467E77"/>
    <w:rsid w:val="0047014F"/>
    <w:rsid w:val="004712BD"/>
    <w:rsid w:val="00471373"/>
    <w:rsid w:val="00472A81"/>
    <w:rsid w:val="00473074"/>
    <w:rsid w:val="0047379A"/>
    <w:rsid w:val="004738EA"/>
    <w:rsid w:val="00474484"/>
    <w:rsid w:val="00474834"/>
    <w:rsid w:val="00474C80"/>
    <w:rsid w:val="00474F8E"/>
    <w:rsid w:val="004753F2"/>
    <w:rsid w:val="00475686"/>
    <w:rsid w:val="00476105"/>
    <w:rsid w:val="00476B09"/>
    <w:rsid w:val="00477727"/>
    <w:rsid w:val="0047774B"/>
    <w:rsid w:val="00477B87"/>
    <w:rsid w:val="00480C6D"/>
    <w:rsid w:val="004819BB"/>
    <w:rsid w:val="00481B4B"/>
    <w:rsid w:val="00481CD6"/>
    <w:rsid w:val="004821AF"/>
    <w:rsid w:val="004822B7"/>
    <w:rsid w:val="00483593"/>
    <w:rsid w:val="004838E0"/>
    <w:rsid w:val="004841B3"/>
    <w:rsid w:val="004847E7"/>
    <w:rsid w:val="004851EB"/>
    <w:rsid w:val="004870FA"/>
    <w:rsid w:val="004900E5"/>
    <w:rsid w:val="00490C85"/>
    <w:rsid w:val="00490E8E"/>
    <w:rsid w:val="00491BE0"/>
    <w:rsid w:val="00491CA8"/>
    <w:rsid w:val="00491E51"/>
    <w:rsid w:val="00491F9B"/>
    <w:rsid w:val="00491FD4"/>
    <w:rsid w:val="00492142"/>
    <w:rsid w:val="00492A36"/>
    <w:rsid w:val="004953D5"/>
    <w:rsid w:val="004953D9"/>
    <w:rsid w:val="0049584A"/>
    <w:rsid w:val="004962CC"/>
    <w:rsid w:val="0049683E"/>
    <w:rsid w:val="00496CB9"/>
    <w:rsid w:val="00497AB0"/>
    <w:rsid w:val="00497B3E"/>
    <w:rsid w:val="004A0B16"/>
    <w:rsid w:val="004A0B22"/>
    <w:rsid w:val="004A0FC1"/>
    <w:rsid w:val="004A3134"/>
    <w:rsid w:val="004A464D"/>
    <w:rsid w:val="004A467D"/>
    <w:rsid w:val="004A4A1A"/>
    <w:rsid w:val="004A4D27"/>
    <w:rsid w:val="004A5017"/>
    <w:rsid w:val="004A5A90"/>
    <w:rsid w:val="004A7AF6"/>
    <w:rsid w:val="004B00F9"/>
    <w:rsid w:val="004B035D"/>
    <w:rsid w:val="004B0513"/>
    <w:rsid w:val="004B0E4B"/>
    <w:rsid w:val="004B14A8"/>
    <w:rsid w:val="004B25E0"/>
    <w:rsid w:val="004B302B"/>
    <w:rsid w:val="004B49BC"/>
    <w:rsid w:val="004B63E3"/>
    <w:rsid w:val="004B63FD"/>
    <w:rsid w:val="004B67CC"/>
    <w:rsid w:val="004B705D"/>
    <w:rsid w:val="004B771C"/>
    <w:rsid w:val="004C1BB6"/>
    <w:rsid w:val="004C2777"/>
    <w:rsid w:val="004C2FC5"/>
    <w:rsid w:val="004C41EA"/>
    <w:rsid w:val="004C48DE"/>
    <w:rsid w:val="004C49AA"/>
    <w:rsid w:val="004C5117"/>
    <w:rsid w:val="004C5779"/>
    <w:rsid w:val="004C6414"/>
    <w:rsid w:val="004C7400"/>
    <w:rsid w:val="004D06D5"/>
    <w:rsid w:val="004D08D8"/>
    <w:rsid w:val="004D1DF6"/>
    <w:rsid w:val="004D2886"/>
    <w:rsid w:val="004D28EC"/>
    <w:rsid w:val="004D28EE"/>
    <w:rsid w:val="004D339A"/>
    <w:rsid w:val="004D3730"/>
    <w:rsid w:val="004D476B"/>
    <w:rsid w:val="004D4B0A"/>
    <w:rsid w:val="004D5CD5"/>
    <w:rsid w:val="004D6ABC"/>
    <w:rsid w:val="004D71B9"/>
    <w:rsid w:val="004D734A"/>
    <w:rsid w:val="004D745F"/>
    <w:rsid w:val="004D75A4"/>
    <w:rsid w:val="004E0247"/>
    <w:rsid w:val="004E07ED"/>
    <w:rsid w:val="004E1843"/>
    <w:rsid w:val="004E2110"/>
    <w:rsid w:val="004E243C"/>
    <w:rsid w:val="004E24EC"/>
    <w:rsid w:val="004E2599"/>
    <w:rsid w:val="004E397F"/>
    <w:rsid w:val="004E3C75"/>
    <w:rsid w:val="004E412E"/>
    <w:rsid w:val="004E4226"/>
    <w:rsid w:val="004E426D"/>
    <w:rsid w:val="004E51A9"/>
    <w:rsid w:val="004E5331"/>
    <w:rsid w:val="004E5F7C"/>
    <w:rsid w:val="004F02D3"/>
    <w:rsid w:val="004F060C"/>
    <w:rsid w:val="004F1195"/>
    <w:rsid w:val="004F1356"/>
    <w:rsid w:val="004F2CB7"/>
    <w:rsid w:val="004F2EF9"/>
    <w:rsid w:val="004F4F36"/>
    <w:rsid w:val="004F6C03"/>
    <w:rsid w:val="004F7147"/>
    <w:rsid w:val="004F77A0"/>
    <w:rsid w:val="004F7987"/>
    <w:rsid w:val="00500981"/>
    <w:rsid w:val="00500A53"/>
    <w:rsid w:val="00502058"/>
    <w:rsid w:val="00502126"/>
    <w:rsid w:val="005026CE"/>
    <w:rsid w:val="0050282E"/>
    <w:rsid w:val="00502B5F"/>
    <w:rsid w:val="00502EE6"/>
    <w:rsid w:val="00502FD4"/>
    <w:rsid w:val="005031C4"/>
    <w:rsid w:val="00503DDA"/>
    <w:rsid w:val="00503DE7"/>
    <w:rsid w:val="00504766"/>
    <w:rsid w:val="00504E9A"/>
    <w:rsid w:val="0050514A"/>
    <w:rsid w:val="00506364"/>
    <w:rsid w:val="005066CC"/>
    <w:rsid w:val="00506E29"/>
    <w:rsid w:val="00506F4E"/>
    <w:rsid w:val="00507688"/>
    <w:rsid w:val="005105F7"/>
    <w:rsid w:val="00511A32"/>
    <w:rsid w:val="00512409"/>
    <w:rsid w:val="00513384"/>
    <w:rsid w:val="005143A1"/>
    <w:rsid w:val="005156BE"/>
    <w:rsid w:val="005156CA"/>
    <w:rsid w:val="00516367"/>
    <w:rsid w:val="0051678F"/>
    <w:rsid w:val="00517318"/>
    <w:rsid w:val="0052193F"/>
    <w:rsid w:val="00521CA5"/>
    <w:rsid w:val="00521D90"/>
    <w:rsid w:val="005223D2"/>
    <w:rsid w:val="00523CF4"/>
    <w:rsid w:val="00523F59"/>
    <w:rsid w:val="00526959"/>
    <w:rsid w:val="00526D2B"/>
    <w:rsid w:val="005278BD"/>
    <w:rsid w:val="00527933"/>
    <w:rsid w:val="005300D8"/>
    <w:rsid w:val="00530258"/>
    <w:rsid w:val="00530446"/>
    <w:rsid w:val="00530C10"/>
    <w:rsid w:val="00531510"/>
    <w:rsid w:val="00531558"/>
    <w:rsid w:val="00532AF8"/>
    <w:rsid w:val="00533698"/>
    <w:rsid w:val="00533B27"/>
    <w:rsid w:val="005350FC"/>
    <w:rsid w:val="00535918"/>
    <w:rsid w:val="00535AE4"/>
    <w:rsid w:val="0053612C"/>
    <w:rsid w:val="00536424"/>
    <w:rsid w:val="00536DB0"/>
    <w:rsid w:val="00537BED"/>
    <w:rsid w:val="005409D6"/>
    <w:rsid w:val="00540A46"/>
    <w:rsid w:val="00541503"/>
    <w:rsid w:val="00542DD4"/>
    <w:rsid w:val="0054467E"/>
    <w:rsid w:val="00544D35"/>
    <w:rsid w:val="00545410"/>
    <w:rsid w:val="00545417"/>
    <w:rsid w:val="00545DF2"/>
    <w:rsid w:val="0054771D"/>
    <w:rsid w:val="00550E99"/>
    <w:rsid w:val="005526F4"/>
    <w:rsid w:val="0055298D"/>
    <w:rsid w:val="00552CA2"/>
    <w:rsid w:val="00552F1E"/>
    <w:rsid w:val="00553583"/>
    <w:rsid w:val="005554C1"/>
    <w:rsid w:val="00555720"/>
    <w:rsid w:val="00555987"/>
    <w:rsid w:val="00555BE4"/>
    <w:rsid w:val="00555CDC"/>
    <w:rsid w:val="005563D5"/>
    <w:rsid w:val="00556400"/>
    <w:rsid w:val="00556AF8"/>
    <w:rsid w:val="00557C79"/>
    <w:rsid w:val="005609C3"/>
    <w:rsid w:val="005625F6"/>
    <w:rsid w:val="00562C5D"/>
    <w:rsid w:val="00562E9A"/>
    <w:rsid w:val="005632F1"/>
    <w:rsid w:val="005652EC"/>
    <w:rsid w:val="005655D9"/>
    <w:rsid w:val="00565C1A"/>
    <w:rsid w:val="005664EA"/>
    <w:rsid w:val="00566B24"/>
    <w:rsid w:val="00566F2A"/>
    <w:rsid w:val="00567569"/>
    <w:rsid w:val="005677A8"/>
    <w:rsid w:val="00567E7C"/>
    <w:rsid w:val="00570E33"/>
    <w:rsid w:val="00571966"/>
    <w:rsid w:val="00573648"/>
    <w:rsid w:val="00574603"/>
    <w:rsid w:val="00574D81"/>
    <w:rsid w:val="00576157"/>
    <w:rsid w:val="005767FE"/>
    <w:rsid w:val="00576CED"/>
    <w:rsid w:val="00576F4A"/>
    <w:rsid w:val="005779A4"/>
    <w:rsid w:val="005804EF"/>
    <w:rsid w:val="00580BCA"/>
    <w:rsid w:val="00580C33"/>
    <w:rsid w:val="005810C9"/>
    <w:rsid w:val="0058142A"/>
    <w:rsid w:val="00581FD2"/>
    <w:rsid w:val="005824BB"/>
    <w:rsid w:val="00582A31"/>
    <w:rsid w:val="00582E04"/>
    <w:rsid w:val="00582F4A"/>
    <w:rsid w:val="00583D54"/>
    <w:rsid w:val="0058432F"/>
    <w:rsid w:val="00584744"/>
    <w:rsid w:val="00584F6A"/>
    <w:rsid w:val="00585B95"/>
    <w:rsid w:val="00586E01"/>
    <w:rsid w:val="0058725A"/>
    <w:rsid w:val="005878E7"/>
    <w:rsid w:val="00590A58"/>
    <w:rsid w:val="00590DB7"/>
    <w:rsid w:val="00591A42"/>
    <w:rsid w:val="00591C4C"/>
    <w:rsid w:val="00591C5B"/>
    <w:rsid w:val="005922F9"/>
    <w:rsid w:val="005923AD"/>
    <w:rsid w:val="00592D13"/>
    <w:rsid w:val="005938DC"/>
    <w:rsid w:val="00594718"/>
    <w:rsid w:val="00594B79"/>
    <w:rsid w:val="00594D51"/>
    <w:rsid w:val="0059500C"/>
    <w:rsid w:val="005950C6"/>
    <w:rsid w:val="00595118"/>
    <w:rsid w:val="00595B55"/>
    <w:rsid w:val="00596954"/>
    <w:rsid w:val="00596CC2"/>
    <w:rsid w:val="00596F7C"/>
    <w:rsid w:val="0059727B"/>
    <w:rsid w:val="005A15C0"/>
    <w:rsid w:val="005A21CF"/>
    <w:rsid w:val="005A2224"/>
    <w:rsid w:val="005A315C"/>
    <w:rsid w:val="005A402E"/>
    <w:rsid w:val="005A594F"/>
    <w:rsid w:val="005A634F"/>
    <w:rsid w:val="005A667A"/>
    <w:rsid w:val="005A6DCA"/>
    <w:rsid w:val="005A720F"/>
    <w:rsid w:val="005A7589"/>
    <w:rsid w:val="005A7D29"/>
    <w:rsid w:val="005B04F7"/>
    <w:rsid w:val="005B0784"/>
    <w:rsid w:val="005B19B3"/>
    <w:rsid w:val="005B2266"/>
    <w:rsid w:val="005B27BE"/>
    <w:rsid w:val="005B2A76"/>
    <w:rsid w:val="005B2E21"/>
    <w:rsid w:val="005B333A"/>
    <w:rsid w:val="005B39B3"/>
    <w:rsid w:val="005B3CF3"/>
    <w:rsid w:val="005B4126"/>
    <w:rsid w:val="005B42A4"/>
    <w:rsid w:val="005B4331"/>
    <w:rsid w:val="005B4E98"/>
    <w:rsid w:val="005B5145"/>
    <w:rsid w:val="005B6142"/>
    <w:rsid w:val="005B62C1"/>
    <w:rsid w:val="005B632C"/>
    <w:rsid w:val="005B6D37"/>
    <w:rsid w:val="005B79F8"/>
    <w:rsid w:val="005B7A2F"/>
    <w:rsid w:val="005B7A55"/>
    <w:rsid w:val="005C02B0"/>
    <w:rsid w:val="005C1D32"/>
    <w:rsid w:val="005C2EA9"/>
    <w:rsid w:val="005C3302"/>
    <w:rsid w:val="005C3693"/>
    <w:rsid w:val="005C3B04"/>
    <w:rsid w:val="005C42AA"/>
    <w:rsid w:val="005C44C6"/>
    <w:rsid w:val="005C5CDD"/>
    <w:rsid w:val="005C612C"/>
    <w:rsid w:val="005C675E"/>
    <w:rsid w:val="005C6991"/>
    <w:rsid w:val="005C6A27"/>
    <w:rsid w:val="005C6B60"/>
    <w:rsid w:val="005C6B9A"/>
    <w:rsid w:val="005D0834"/>
    <w:rsid w:val="005D31FC"/>
    <w:rsid w:val="005D4053"/>
    <w:rsid w:val="005D4853"/>
    <w:rsid w:val="005D4A2B"/>
    <w:rsid w:val="005D4BA1"/>
    <w:rsid w:val="005D4FB2"/>
    <w:rsid w:val="005D507D"/>
    <w:rsid w:val="005D56AB"/>
    <w:rsid w:val="005D5FFB"/>
    <w:rsid w:val="005D6438"/>
    <w:rsid w:val="005D700D"/>
    <w:rsid w:val="005D7CAF"/>
    <w:rsid w:val="005E0AAB"/>
    <w:rsid w:val="005E1931"/>
    <w:rsid w:val="005E1DC6"/>
    <w:rsid w:val="005E2166"/>
    <w:rsid w:val="005E284F"/>
    <w:rsid w:val="005E2BEE"/>
    <w:rsid w:val="005E2E33"/>
    <w:rsid w:val="005E3F30"/>
    <w:rsid w:val="005E4024"/>
    <w:rsid w:val="005E45A5"/>
    <w:rsid w:val="005E4A8E"/>
    <w:rsid w:val="005E52B1"/>
    <w:rsid w:val="005E6115"/>
    <w:rsid w:val="005E768E"/>
    <w:rsid w:val="005E7900"/>
    <w:rsid w:val="005F0AA7"/>
    <w:rsid w:val="005F1BA0"/>
    <w:rsid w:val="005F1C3E"/>
    <w:rsid w:val="005F2DA2"/>
    <w:rsid w:val="005F4F70"/>
    <w:rsid w:val="005F4FC6"/>
    <w:rsid w:val="005F5334"/>
    <w:rsid w:val="005F61CE"/>
    <w:rsid w:val="005F66C7"/>
    <w:rsid w:val="005F7B44"/>
    <w:rsid w:val="005F7B94"/>
    <w:rsid w:val="005F7C40"/>
    <w:rsid w:val="005F7FAD"/>
    <w:rsid w:val="0060020B"/>
    <w:rsid w:val="0060184A"/>
    <w:rsid w:val="00602330"/>
    <w:rsid w:val="0060264B"/>
    <w:rsid w:val="006038C9"/>
    <w:rsid w:val="0060474C"/>
    <w:rsid w:val="00605566"/>
    <w:rsid w:val="00605C08"/>
    <w:rsid w:val="00605C63"/>
    <w:rsid w:val="00605C82"/>
    <w:rsid w:val="006069A8"/>
    <w:rsid w:val="006070E7"/>
    <w:rsid w:val="00607298"/>
    <w:rsid w:val="0060755B"/>
    <w:rsid w:val="00607E80"/>
    <w:rsid w:val="00610309"/>
    <w:rsid w:val="00610867"/>
    <w:rsid w:val="00611EB3"/>
    <w:rsid w:val="00611F8A"/>
    <w:rsid w:val="00612046"/>
    <w:rsid w:val="00612D58"/>
    <w:rsid w:val="006136E3"/>
    <w:rsid w:val="00613938"/>
    <w:rsid w:val="006139C2"/>
    <w:rsid w:val="00613A2B"/>
    <w:rsid w:val="00613B7B"/>
    <w:rsid w:val="00613B7E"/>
    <w:rsid w:val="00613D8D"/>
    <w:rsid w:val="00614078"/>
    <w:rsid w:val="00615180"/>
    <w:rsid w:val="006154CC"/>
    <w:rsid w:val="00615763"/>
    <w:rsid w:val="00615AA1"/>
    <w:rsid w:val="006169B8"/>
    <w:rsid w:val="00616F80"/>
    <w:rsid w:val="006204D1"/>
    <w:rsid w:val="00620723"/>
    <w:rsid w:val="00620D01"/>
    <w:rsid w:val="00621379"/>
    <w:rsid w:val="00622502"/>
    <w:rsid w:val="006225AD"/>
    <w:rsid w:val="0062271D"/>
    <w:rsid w:val="00622D96"/>
    <w:rsid w:val="006230DB"/>
    <w:rsid w:val="006231E3"/>
    <w:rsid w:val="006235D1"/>
    <w:rsid w:val="00624678"/>
    <w:rsid w:val="00624692"/>
    <w:rsid w:val="00624CC0"/>
    <w:rsid w:val="006266FD"/>
    <w:rsid w:val="006270A2"/>
    <w:rsid w:val="0062794E"/>
    <w:rsid w:val="00627D71"/>
    <w:rsid w:val="00630225"/>
    <w:rsid w:val="006306C8"/>
    <w:rsid w:val="00630F5F"/>
    <w:rsid w:val="00631253"/>
    <w:rsid w:val="00631321"/>
    <w:rsid w:val="00631977"/>
    <w:rsid w:val="00631A01"/>
    <w:rsid w:val="00631D74"/>
    <w:rsid w:val="00632262"/>
    <w:rsid w:val="00632615"/>
    <w:rsid w:val="00632A5B"/>
    <w:rsid w:val="0063367C"/>
    <w:rsid w:val="00633BAA"/>
    <w:rsid w:val="00635342"/>
    <w:rsid w:val="0063543B"/>
    <w:rsid w:val="00635DBC"/>
    <w:rsid w:val="006360B9"/>
    <w:rsid w:val="006363C4"/>
    <w:rsid w:val="00636C68"/>
    <w:rsid w:val="00636CCE"/>
    <w:rsid w:val="00636D0A"/>
    <w:rsid w:val="0063704C"/>
    <w:rsid w:val="006378EA"/>
    <w:rsid w:val="00637C3A"/>
    <w:rsid w:val="0064038A"/>
    <w:rsid w:val="00640861"/>
    <w:rsid w:val="00641815"/>
    <w:rsid w:val="00642733"/>
    <w:rsid w:val="00642EB9"/>
    <w:rsid w:val="0064387F"/>
    <w:rsid w:val="006444C1"/>
    <w:rsid w:val="0064508F"/>
    <w:rsid w:val="0064531A"/>
    <w:rsid w:val="00645588"/>
    <w:rsid w:val="0064660B"/>
    <w:rsid w:val="00646A44"/>
    <w:rsid w:val="006474BF"/>
    <w:rsid w:val="00647879"/>
    <w:rsid w:val="0064789F"/>
    <w:rsid w:val="006478D2"/>
    <w:rsid w:val="00650903"/>
    <w:rsid w:val="006512BA"/>
    <w:rsid w:val="00651B7D"/>
    <w:rsid w:val="00653075"/>
    <w:rsid w:val="00653E26"/>
    <w:rsid w:val="00653FCF"/>
    <w:rsid w:val="00654ABF"/>
    <w:rsid w:val="00654C13"/>
    <w:rsid w:val="0065514B"/>
    <w:rsid w:val="006561D0"/>
    <w:rsid w:val="006562F9"/>
    <w:rsid w:val="00656587"/>
    <w:rsid w:val="00656DDC"/>
    <w:rsid w:val="00657ACB"/>
    <w:rsid w:val="0066052C"/>
    <w:rsid w:val="00662344"/>
    <w:rsid w:val="00662BFC"/>
    <w:rsid w:val="00662CC1"/>
    <w:rsid w:val="006639E8"/>
    <w:rsid w:val="0066557E"/>
    <w:rsid w:val="00670022"/>
    <w:rsid w:val="00671F66"/>
    <w:rsid w:val="00671F95"/>
    <w:rsid w:val="00672745"/>
    <w:rsid w:val="00672811"/>
    <w:rsid w:val="0067297C"/>
    <w:rsid w:val="00672BD8"/>
    <w:rsid w:val="00672DAB"/>
    <w:rsid w:val="00672DFC"/>
    <w:rsid w:val="006732CF"/>
    <w:rsid w:val="006744D1"/>
    <w:rsid w:val="00674901"/>
    <w:rsid w:val="006750AD"/>
    <w:rsid w:val="00675673"/>
    <w:rsid w:val="00675CE9"/>
    <w:rsid w:val="00676696"/>
    <w:rsid w:val="00676782"/>
    <w:rsid w:val="00676B13"/>
    <w:rsid w:val="00676D78"/>
    <w:rsid w:val="006774DC"/>
    <w:rsid w:val="00677E54"/>
    <w:rsid w:val="00680483"/>
    <w:rsid w:val="006819C4"/>
    <w:rsid w:val="00683F64"/>
    <w:rsid w:val="0068681F"/>
    <w:rsid w:val="00686F6C"/>
    <w:rsid w:val="00687E74"/>
    <w:rsid w:val="006900A4"/>
    <w:rsid w:val="006924F3"/>
    <w:rsid w:val="00692D9E"/>
    <w:rsid w:val="00692E49"/>
    <w:rsid w:val="006941EB"/>
    <w:rsid w:val="006948B2"/>
    <w:rsid w:val="00694A70"/>
    <w:rsid w:val="00696013"/>
    <w:rsid w:val="006A0228"/>
    <w:rsid w:val="006A026F"/>
    <w:rsid w:val="006A0C1A"/>
    <w:rsid w:val="006A11E8"/>
    <w:rsid w:val="006A13AF"/>
    <w:rsid w:val="006A1FFC"/>
    <w:rsid w:val="006A20DC"/>
    <w:rsid w:val="006A2F88"/>
    <w:rsid w:val="006A358E"/>
    <w:rsid w:val="006A39EF"/>
    <w:rsid w:val="006A3A16"/>
    <w:rsid w:val="006A457E"/>
    <w:rsid w:val="006A4907"/>
    <w:rsid w:val="006A5DAD"/>
    <w:rsid w:val="006A693B"/>
    <w:rsid w:val="006A72C8"/>
    <w:rsid w:val="006A7CF3"/>
    <w:rsid w:val="006B0E10"/>
    <w:rsid w:val="006B1679"/>
    <w:rsid w:val="006B18A9"/>
    <w:rsid w:val="006B1A97"/>
    <w:rsid w:val="006B1B94"/>
    <w:rsid w:val="006B23E5"/>
    <w:rsid w:val="006B2954"/>
    <w:rsid w:val="006B3C1C"/>
    <w:rsid w:val="006B3E05"/>
    <w:rsid w:val="006B3EC1"/>
    <w:rsid w:val="006B48E7"/>
    <w:rsid w:val="006B4D34"/>
    <w:rsid w:val="006B62A5"/>
    <w:rsid w:val="006B6859"/>
    <w:rsid w:val="006B7DAF"/>
    <w:rsid w:val="006C0E6F"/>
    <w:rsid w:val="006C0FCC"/>
    <w:rsid w:val="006C12CB"/>
    <w:rsid w:val="006C3248"/>
    <w:rsid w:val="006C394A"/>
    <w:rsid w:val="006C435B"/>
    <w:rsid w:val="006C4E53"/>
    <w:rsid w:val="006C5157"/>
    <w:rsid w:val="006C52FD"/>
    <w:rsid w:val="006C5383"/>
    <w:rsid w:val="006C60C6"/>
    <w:rsid w:val="006C6680"/>
    <w:rsid w:val="006C6D51"/>
    <w:rsid w:val="006D0941"/>
    <w:rsid w:val="006D0AC7"/>
    <w:rsid w:val="006D0E8F"/>
    <w:rsid w:val="006D132E"/>
    <w:rsid w:val="006D1ACB"/>
    <w:rsid w:val="006D1DCF"/>
    <w:rsid w:val="006D25FB"/>
    <w:rsid w:val="006D3331"/>
    <w:rsid w:val="006D4927"/>
    <w:rsid w:val="006D54C5"/>
    <w:rsid w:val="006D7522"/>
    <w:rsid w:val="006D79AE"/>
    <w:rsid w:val="006E081C"/>
    <w:rsid w:val="006E0A53"/>
    <w:rsid w:val="006E14F9"/>
    <w:rsid w:val="006E1DB8"/>
    <w:rsid w:val="006E27F7"/>
    <w:rsid w:val="006E2C9B"/>
    <w:rsid w:val="006E2CAA"/>
    <w:rsid w:val="006E46DB"/>
    <w:rsid w:val="006E47CC"/>
    <w:rsid w:val="006E4C92"/>
    <w:rsid w:val="006E5170"/>
    <w:rsid w:val="006E51D8"/>
    <w:rsid w:val="006E5484"/>
    <w:rsid w:val="006E5CC6"/>
    <w:rsid w:val="006E5DC1"/>
    <w:rsid w:val="006E6BBA"/>
    <w:rsid w:val="006E6EE4"/>
    <w:rsid w:val="006E7327"/>
    <w:rsid w:val="006E77EF"/>
    <w:rsid w:val="006E780A"/>
    <w:rsid w:val="006F0211"/>
    <w:rsid w:val="006F0854"/>
    <w:rsid w:val="006F181D"/>
    <w:rsid w:val="006F2E7A"/>
    <w:rsid w:val="006F5396"/>
    <w:rsid w:val="006F5AD4"/>
    <w:rsid w:val="006F5BA5"/>
    <w:rsid w:val="006F5C72"/>
    <w:rsid w:val="006F6624"/>
    <w:rsid w:val="006F6A03"/>
    <w:rsid w:val="006F6C9F"/>
    <w:rsid w:val="007000E5"/>
    <w:rsid w:val="00700A68"/>
    <w:rsid w:val="00700A6B"/>
    <w:rsid w:val="00700B11"/>
    <w:rsid w:val="00701368"/>
    <w:rsid w:val="00701BED"/>
    <w:rsid w:val="00702BD4"/>
    <w:rsid w:val="00702D94"/>
    <w:rsid w:val="00703F32"/>
    <w:rsid w:val="00704A60"/>
    <w:rsid w:val="00704CFE"/>
    <w:rsid w:val="0070586C"/>
    <w:rsid w:val="00706945"/>
    <w:rsid w:val="00710327"/>
    <w:rsid w:val="007103BE"/>
    <w:rsid w:val="00710A10"/>
    <w:rsid w:val="00710BFA"/>
    <w:rsid w:val="00710C8A"/>
    <w:rsid w:val="00711C13"/>
    <w:rsid w:val="00712F5B"/>
    <w:rsid w:val="00713E6E"/>
    <w:rsid w:val="00714469"/>
    <w:rsid w:val="007147A4"/>
    <w:rsid w:val="007158A3"/>
    <w:rsid w:val="00715BE1"/>
    <w:rsid w:val="00715E20"/>
    <w:rsid w:val="007170E2"/>
    <w:rsid w:val="00720D00"/>
    <w:rsid w:val="0072129F"/>
    <w:rsid w:val="00721A18"/>
    <w:rsid w:val="00725690"/>
    <w:rsid w:val="00725EFD"/>
    <w:rsid w:val="00726980"/>
    <w:rsid w:val="007269E4"/>
    <w:rsid w:val="00726C2D"/>
    <w:rsid w:val="00730ADF"/>
    <w:rsid w:val="00731315"/>
    <w:rsid w:val="00731335"/>
    <w:rsid w:val="00731D57"/>
    <w:rsid w:val="007329C7"/>
    <w:rsid w:val="00732B49"/>
    <w:rsid w:val="007332AD"/>
    <w:rsid w:val="00733A8D"/>
    <w:rsid w:val="00733DFF"/>
    <w:rsid w:val="007346B3"/>
    <w:rsid w:val="007346BB"/>
    <w:rsid w:val="00734803"/>
    <w:rsid w:val="00734F41"/>
    <w:rsid w:val="00735FA4"/>
    <w:rsid w:val="00736BB3"/>
    <w:rsid w:val="00736D2C"/>
    <w:rsid w:val="0073757E"/>
    <w:rsid w:val="0074005E"/>
    <w:rsid w:val="007405A8"/>
    <w:rsid w:val="007406F6"/>
    <w:rsid w:val="00741FE2"/>
    <w:rsid w:val="00742BBA"/>
    <w:rsid w:val="00742EEA"/>
    <w:rsid w:val="007430A3"/>
    <w:rsid w:val="00743D03"/>
    <w:rsid w:val="0074486F"/>
    <w:rsid w:val="00745127"/>
    <w:rsid w:val="007454D0"/>
    <w:rsid w:val="007459A2"/>
    <w:rsid w:val="007464B2"/>
    <w:rsid w:val="00746F49"/>
    <w:rsid w:val="0074751F"/>
    <w:rsid w:val="007477A6"/>
    <w:rsid w:val="00747925"/>
    <w:rsid w:val="00747995"/>
    <w:rsid w:val="00747F3A"/>
    <w:rsid w:val="00751555"/>
    <w:rsid w:val="00751D1B"/>
    <w:rsid w:val="00753472"/>
    <w:rsid w:val="00753700"/>
    <w:rsid w:val="00753B1F"/>
    <w:rsid w:val="007547DB"/>
    <w:rsid w:val="00755363"/>
    <w:rsid w:val="00755997"/>
    <w:rsid w:val="00755BCD"/>
    <w:rsid w:val="00756874"/>
    <w:rsid w:val="00757410"/>
    <w:rsid w:val="007601E2"/>
    <w:rsid w:val="007605CE"/>
    <w:rsid w:val="00760DF6"/>
    <w:rsid w:val="00761E60"/>
    <w:rsid w:val="00762AD5"/>
    <w:rsid w:val="00763126"/>
    <w:rsid w:val="00763273"/>
    <w:rsid w:val="00763B83"/>
    <w:rsid w:val="007661B0"/>
    <w:rsid w:val="00766A52"/>
    <w:rsid w:val="00766CE1"/>
    <w:rsid w:val="007674CF"/>
    <w:rsid w:val="007675BA"/>
    <w:rsid w:val="00772434"/>
    <w:rsid w:val="00772507"/>
    <w:rsid w:val="00772D88"/>
    <w:rsid w:val="00772EFB"/>
    <w:rsid w:val="00775517"/>
    <w:rsid w:val="00776817"/>
    <w:rsid w:val="00777061"/>
    <w:rsid w:val="00777D10"/>
    <w:rsid w:val="007809EB"/>
    <w:rsid w:val="00781F72"/>
    <w:rsid w:val="0078206C"/>
    <w:rsid w:val="007821C6"/>
    <w:rsid w:val="0078260A"/>
    <w:rsid w:val="00782694"/>
    <w:rsid w:val="007828BC"/>
    <w:rsid w:val="00783DBA"/>
    <w:rsid w:val="00784BED"/>
    <w:rsid w:val="00785893"/>
    <w:rsid w:val="0078595A"/>
    <w:rsid w:val="00786F47"/>
    <w:rsid w:val="00787070"/>
    <w:rsid w:val="0078726F"/>
    <w:rsid w:val="00787550"/>
    <w:rsid w:val="00790CCC"/>
    <w:rsid w:val="00792291"/>
    <w:rsid w:val="00792FB1"/>
    <w:rsid w:val="00793BD3"/>
    <w:rsid w:val="00793E00"/>
    <w:rsid w:val="00793F59"/>
    <w:rsid w:val="00794177"/>
    <w:rsid w:val="00796357"/>
    <w:rsid w:val="0079679B"/>
    <w:rsid w:val="0079747F"/>
    <w:rsid w:val="00797F22"/>
    <w:rsid w:val="007A0193"/>
    <w:rsid w:val="007A039F"/>
    <w:rsid w:val="007A06CB"/>
    <w:rsid w:val="007A0C9C"/>
    <w:rsid w:val="007A0D6E"/>
    <w:rsid w:val="007A1049"/>
    <w:rsid w:val="007A25B9"/>
    <w:rsid w:val="007A3D25"/>
    <w:rsid w:val="007A42DB"/>
    <w:rsid w:val="007A546A"/>
    <w:rsid w:val="007A57BA"/>
    <w:rsid w:val="007A59A1"/>
    <w:rsid w:val="007A5BB1"/>
    <w:rsid w:val="007A5F42"/>
    <w:rsid w:val="007A65AA"/>
    <w:rsid w:val="007A7AE0"/>
    <w:rsid w:val="007B0F35"/>
    <w:rsid w:val="007B251E"/>
    <w:rsid w:val="007B4131"/>
    <w:rsid w:val="007B57EE"/>
    <w:rsid w:val="007B5ABF"/>
    <w:rsid w:val="007B607A"/>
    <w:rsid w:val="007B6ADD"/>
    <w:rsid w:val="007C10F9"/>
    <w:rsid w:val="007C1652"/>
    <w:rsid w:val="007C17E2"/>
    <w:rsid w:val="007C2665"/>
    <w:rsid w:val="007C285E"/>
    <w:rsid w:val="007C4322"/>
    <w:rsid w:val="007C4479"/>
    <w:rsid w:val="007C4EE5"/>
    <w:rsid w:val="007C504F"/>
    <w:rsid w:val="007C50D4"/>
    <w:rsid w:val="007C51CA"/>
    <w:rsid w:val="007C6136"/>
    <w:rsid w:val="007C7A45"/>
    <w:rsid w:val="007D00DE"/>
    <w:rsid w:val="007D036E"/>
    <w:rsid w:val="007D07BD"/>
    <w:rsid w:val="007D1A26"/>
    <w:rsid w:val="007D3A07"/>
    <w:rsid w:val="007D3A1B"/>
    <w:rsid w:val="007D40B8"/>
    <w:rsid w:val="007D4D7E"/>
    <w:rsid w:val="007D5A5F"/>
    <w:rsid w:val="007D6447"/>
    <w:rsid w:val="007D73A1"/>
    <w:rsid w:val="007D7B77"/>
    <w:rsid w:val="007E0AB2"/>
    <w:rsid w:val="007E1964"/>
    <w:rsid w:val="007E2081"/>
    <w:rsid w:val="007E2A7B"/>
    <w:rsid w:val="007E2AD4"/>
    <w:rsid w:val="007E2FED"/>
    <w:rsid w:val="007E3046"/>
    <w:rsid w:val="007E6B26"/>
    <w:rsid w:val="007F0BCA"/>
    <w:rsid w:val="007F2155"/>
    <w:rsid w:val="007F258D"/>
    <w:rsid w:val="007F260E"/>
    <w:rsid w:val="007F3B55"/>
    <w:rsid w:val="007F4D18"/>
    <w:rsid w:val="007F6216"/>
    <w:rsid w:val="007F6FA1"/>
    <w:rsid w:val="007F7C11"/>
    <w:rsid w:val="008024EE"/>
    <w:rsid w:val="00802545"/>
    <w:rsid w:val="00803881"/>
    <w:rsid w:val="00804534"/>
    <w:rsid w:val="00804A7B"/>
    <w:rsid w:val="00804DB1"/>
    <w:rsid w:val="0080524F"/>
    <w:rsid w:val="008060D3"/>
    <w:rsid w:val="008064DF"/>
    <w:rsid w:val="00806965"/>
    <w:rsid w:val="00806BB7"/>
    <w:rsid w:val="00806CEA"/>
    <w:rsid w:val="0080721A"/>
    <w:rsid w:val="00807E92"/>
    <w:rsid w:val="008100A5"/>
    <w:rsid w:val="00810398"/>
    <w:rsid w:val="00810699"/>
    <w:rsid w:val="00813401"/>
    <w:rsid w:val="0081387B"/>
    <w:rsid w:val="00813E48"/>
    <w:rsid w:val="008148C9"/>
    <w:rsid w:val="00814A04"/>
    <w:rsid w:val="0081601C"/>
    <w:rsid w:val="00816341"/>
    <w:rsid w:val="00816495"/>
    <w:rsid w:val="0081675E"/>
    <w:rsid w:val="0081681E"/>
    <w:rsid w:val="00816A21"/>
    <w:rsid w:val="008177A5"/>
    <w:rsid w:val="00820E65"/>
    <w:rsid w:val="00820F8E"/>
    <w:rsid w:val="008215B6"/>
    <w:rsid w:val="008217B2"/>
    <w:rsid w:val="00821B96"/>
    <w:rsid w:val="00822EFE"/>
    <w:rsid w:val="00823125"/>
    <w:rsid w:val="00823E53"/>
    <w:rsid w:val="00824B62"/>
    <w:rsid w:val="0082511E"/>
    <w:rsid w:val="00825136"/>
    <w:rsid w:val="008253A9"/>
    <w:rsid w:val="008256BF"/>
    <w:rsid w:val="00825780"/>
    <w:rsid w:val="00826752"/>
    <w:rsid w:val="00826A7E"/>
    <w:rsid w:val="00826C74"/>
    <w:rsid w:val="0083019B"/>
    <w:rsid w:val="0083032C"/>
    <w:rsid w:val="00831433"/>
    <w:rsid w:val="00832757"/>
    <w:rsid w:val="00833423"/>
    <w:rsid w:val="0083435D"/>
    <w:rsid w:val="00834882"/>
    <w:rsid w:val="00834ADE"/>
    <w:rsid w:val="0083522E"/>
    <w:rsid w:val="00835D81"/>
    <w:rsid w:val="00835ECB"/>
    <w:rsid w:val="00835F32"/>
    <w:rsid w:val="008372E3"/>
    <w:rsid w:val="0084107C"/>
    <w:rsid w:val="00841A04"/>
    <w:rsid w:val="00841E27"/>
    <w:rsid w:val="00841FC6"/>
    <w:rsid w:val="00842EF1"/>
    <w:rsid w:val="0084358E"/>
    <w:rsid w:val="00843AE6"/>
    <w:rsid w:val="00843C4D"/>
    <w:rsid w:val="008446CB"/>
    <w:rsid w:val="0084476E"/>
    <w:rsid w:val="00844C8A"/>
    <w:rsid w:val="00844E23"/>
    <w:rsid w:val="008458A4"/>
    <w:rsid w:val="00845DA3"/>
    <w:rsid w:val="008465A1"/>
    <w:rsid w:val="00846A05"/>
    <w:rsid w:val="00847C10"/>
    <w:rsid w:val="00847DAA"/>
    <w:rsid w:val="00850024"/>
    <w:rsid w:val="00850B0F"/>
    <w:rsid w:val="00851897"/>
    <w:rsid w:val="00851F93"/>
    <w:rsid w:val="00853C10"/>
    <w:rsid w:val="00853C26"/>
    <w:rsid w:val="00853ECA"/>
    <w:rsid w:val="008542AA"/>
    <w:rsid w:val="008552A3"/>
    <w:rsid w:val="0085576F"/>
    <w:rsid w:val="008567AB"/>
    <w:rsid w:val="00856A92"/>
    <w:rsid w:val="008573E7"/>
    <w:rsid w:val="00860E3D"/>
    <w:rsid w:val="00861E2F"/>
    <w:rsid w:val="00862260"/>
    <w:rsid w:val="008633C9"/>
    <w:rsid w:val="00863FA4"/>
    <w:rsid w:val="008647CF"/>
    <w:rsid w:val="00864F0F"/>
    <w:rsid w:val="0086537A"/>
    <w:rsid w:val="00865B1D"/>
    <w:rsid w:val="00866488"/>
    <w:rsid w:val="00866647"/>
    <w:rsid w:val="008670C8"/>
    <w:rsid w:val="008671DC"/>
    <w:rsid w:val="008707AF"/>
    <w:rsid w:val="00872905"/>
    <w:rsid w:val="0087406B"/>
    <w:rsid w:val="00874D6A"/>
    <w:rsid w:val="00875163"/>
    <w:rsid w:val="00875836"/>
    <w:rsid w:val="008758B2"/>
    <w:rsid w:val="00875FAD"/>
    <w:rsid w:val="008765DD"/>
    <w:rsid w:val="00876609"/>
    <w:rsid w:val="00876E13"/>
    <w:rsid w:val="00877015"/>
    <w:rsid w:val="008777CE"/>
    <w:rsid w:val="0088099A"/>
    <w:rsid w:val="00880A3F"/>
    <w:rsid w:val="008813E0"/>
    <w:rsid w:val="00882110"/>
    <w:rsid w:val="00883B2F"/>
    <w:rsid w:val="00883CF6"/>
    <w:rsid w:val="008840CB"/>
    <w:rsid w:val="0088502B"/>
    <w:rsid w:val="00885C31"/>
    <w:rsid w:val="00886578"/>
    <w:rsid w:val="008877C2"/>
    <w:rsid w:val="00887C01"/>
    <w:rsid w:val="00887CB1"/>
    <w:rsid w:val="00891CC4"/>
    <w:rsid w:val="00891FF3"/>
    <w:rsid w:val="0089255F"/>
    <w:rsid w:val="008958D6"/>
    <w:rsid w:val="00895F91"/>
    <w:rsid w:val="008963FA"/>
    <w:rsid w:val="00896683"/>
    <w:rsid w:val="00896B30"/>
    <w:rsid w:val="008A0EB6"/>
    <w:rsid w:val="008A1042"/>
    <w:rsid w:val="008A1234"/>
    <w:rsid w:val="008A146D"/>
    <w:rsid w:val="008A1C9F"/>
    <w:rsid w:val="008A1CA0"/>
    <w:rsid w:val="008A21DA"/>
    <w:rsid w:val="008A29B1"/>
    <w:rsid w:val="008A34DC"/>
    <w:rsid w:val="008A463F"/>
    <w:rsid w:val="008A4997"/>
    <w:rsid w:val="008A64EE"/>
    <w:rsid w:val="008A6990"/>
    <w:rsid w:val="008A6E0C"/>
    <w:rsid w:val="008B16C0"/>
    <w:rsid w:val="008B2BCB"/>
    <w:rsid w:val="008B2ED4"/>
    <w:rsid w:val="008B2FB3"/>
    <w:rsid w:val="008B4068"/>
    <w:rsid w:val="008B41D9"/>
    <w:rsid w:val="008B63C6"/>
    <w:rsid w:val="008B6AA5"/>
    <w:rsid w:val="008B6C10"/>
    <w:rsid w:val="008B70F2"/>
    <w:rsid w:val="008B7653"/>
    <w:rsid w:val="008B7B2B"/>
    <w:rsid w:val="008C0C5D"/>
    <w:rsid w:val="008C2A89"/>
    <w:rsid w:val="008C2F13"/>
    <w:rsid w:val="008C337A"/>
    <w:rsid w:val="008C3A33"/>
    <w:rsid w:val="008C40B4"/>
    <w:rsid w:val="008C4144"/>
    <w:rsid w:val="008C51C5"/>
    <w:rsid w:val="008C622E"/>
    <w:rsid w:val="008C68CF"/>
    <w:rsid w:val="008C6B63"/>
    <w:rsid w:val="008C6C3A"/>
    <w:rsid w:val="008D0642"/>
    <w:rsid w:val="008D0A12"/>
    <w:rsid w:val="008D0E2F"/>
    <w:rsid w:val="008D15BE"/>
    <w:rsid w:val="008D1D9A"/>
    <w:rsid w:val="008D2A14"/>
    <w:rsid w:val="008D2A2C"/>
    <w:rsid w:val="008D3AE2"/>
    <w:rsid w:val="008D6ACF"/>
    <w:rsid w:val="008D7965"/>
    <w:rsid w:val="008D7FCC"/>
    <w:rsid w:val="008E093D"/>
    <w:rsid w:val="008E1399"/>
    <w:rsid w:val="008E189A"/>
    <w:rsid w:val="008E246F"/>
    <w:rsid w:val="008E26AB"/>
    <w:rsid w:val="008E26AD"/>
    <w:rsid w:val="008E2BF0"/>
    <w:rsid w:val="008E334B"/>
    <w:rsid w:val="008E36BA"/>
    <w:rsid w:val="008E3C6D"/>
    <w:rsid w:val="008E4359"/>
    <w:rsid w:val="008E4986"/>
    <w:rsid w:val="008E4C5F"/>
    <w:rsid w:val="008E67C8"/>
    <w:rsid w:val="008E6969"/>
    <w:rsid w:val="008F019E"/>
    <w:rsid w:val="008F1A30"/>
    <w:rsid w:val="008F2A5C"/>
    <w:rsid w:val="008F356F"/>
    <w:rsid w:val="008F386B"/>
    <w:rsid w:val="008F3C0B"/>
    <w:rsid w:val="008F451A"/>
    <w:rsid w:val="008F4AFB"/>
    <w:rsid w:val="008F56ED"/>
    <w:rsid w:val="008F5B17"/>
    <w:rsid w:val="008F7E85"/>
    <w:rsid w:val="00900A8C"/>
    <w:rsid w:val="00901043"/>
    <w:rsid w:val="0090141B"/>
    <w:rsid w:val="009014B5"/>
    <w:rsid w:val="00901D08"/>
    <w:rsid w:val="00901FBD"/>
    <w:rsid w:val="00902198"/>
    <w:rsid w:val="00902FBB"/>
    <w:rsid w:val="0090452F"/>
    <w:rsid w:val="00905B32"/>
    <w:rsid w:val="009064B0"/>
    <w:rsid w:val="00906CD9"/>
    <w:rsid w:val="0091020B"/>
    <w:rsid w:val="00911DCF"/>
    <w:rsid w:val="00911FB9"/>
    <w:rsid w:val="009128A4"/>
    <w:rsid w:val="00913688"/>
    <w:rsid w:val="00914517"/>
    <w:rsid w:val="0091485F"/>
    <w:rsid w:val="009153E5"/>
    <w:rsid w:val="0091542A"/>
    <w:rsid w:val="00915913"/>
    <w:rsid w:val="009174ED"/>
    <w:rsid w:val="00917D8E"/>
    <w:rsid w:val="00920591"/>
    <w:rsid w:val="00920B5C"/>
    <w:rsid w:val="009211ED"/>
    <w:rsid w:val="0092155A"/>
    <w:rsid w:val="00923983"/>
    <w:rsid w:val="00923E62"/>
    <w:rsid w:val="009243F8"/>
    <w:rsid w:val="009253F5"/>
    <w:rsid w:val="00925FB8"/>
    <w:rsid w:val="00926152"/>
    <w:rsid w:val="00927019"/>
    <w:rsid w:val="00930080"/>
    <w:rsid w:val="009306FB"/>
    <w:rsid w:val="00930C7A"/>
    <w:rsid w:val="00931650"/>
    <w:rsid w:val="00931D72"/>
    <w:rsid w:val="00931F1A"/>
    <w:rsid w:val="00932588"/>
    <w:rsid w:val="00932FD8"/>
    <w:rsid w:val="00933BB2"/>
    <w:rsid w:val="0093421A"/>
    <w:rsid w:val="009342F5"/>
    <w:rsid w:val="0093560D"/>
    <w:rsid w:val="00935E33"/>
    <w:rsid w:val="0093601D"/>
    <w:rsid w:val="00936CA3"/>
    <w:rsid w:val="009376BC"/>
    <w:rsid w:val="0094178D"/>
    <w:rsid w:val="00941C9B"/>
    <w:rsid w:val="009430D6"/>
    <w:rsid w:val="009432CE"/>
    <w:rsid w:val="00943CB8"/>
    <w:rsid w:val="00943EE1"/>
    <w:rsid w:val="0094483C"/>
    <w:rsid w:val="00944974"/>
    <w:rsid w:val="00945767"/>
    <w:rsid w:val="00945A2C"/>
    <w:rsid w:val="00946836"/>
    <w:rsid w:val="00947022"/>
    <w:rsid w:val="00950A70"/>
    <w:rsid w:val="00950F6C"/>
    <w:rsid w:val="00951469"/>
    <w:rsid w:val="00951491"/>
    <w:rsid w:val="00952A62"/>
    <w:rsid w:val="00952C42"/>
    <w:rsid w:val="0095323B"/>
    <w:rsid w:val="00954804"/>
    <w:rsid w:val="00954B51"/>
    <w:rsid w:val="00954BF9"/>
    <w:rsid w:val="009551DB"/>
    <w:rsid w:val="009551FD"/>
    <w:rsid w:val="009562CD"/>
    <w:rsid w:val="009569D9"/>
    <w:rsid w:val="00956CAA"/>
    <w:rsid w:val="00957CA1"/>
    <w:rsid w:val="00960282"/>
    <w:rsid w:val="00961909"/>
    <w:rsid w:val="00962214"/>
    <w:rsid w:val="009628F3"/>
    <w:rsid w:val="0096294A"/>
    <w:rsid w:val="00962D51"/>
    <w:rsid w:val="009637D2"/>
    <w:rsid w:val="009651B2"/>
    <w:rsid w:val="00965485"/>
    <w:rsid w:val="009665AF"/>
    <w:rsid w:val="00967E86"/>
    <w:rsid w:val="00970C97"/>
    <w:rsid w:val="00971A0A"/>
    <w:rsid w:val="00971E90"/>
    <w:rsid w:val="00972C09"/>
    <w:rsid w:val="00974075"/>
    <w:rsid w:val="0097477E"/>
    <w:rsid w:val="0097498A"/>
    <w:rsid w:val="009750C4"/>
    <w:rsid w:val="00975EA4"/>
    <w:rsid w:val="009760DF"/>
    <w:rsid w:val="009769E5"/>
    <w:rsid w:val="00976B04"/>
    <w:rsid w:val="00976B68"/>
    <w:rsid w:val="00976DCC"/>
    <w:rsid w:val="00982425"/>
    <w:rsid w:val="009826D2"/>
    <w:rsid w:val="009831B6"/>
    <w:rsid w:val="0098342A"/>
    <w:rsid w:val="00984128"/>
    <w:rsid w:val="00984ACE"/>
    <w:rsid w:val="0098531A"/>
    <w:rsid w:val="0098592D"/>
    <w:rsid w:val="00986F50"/>
    <w:rsid w:val="00987AF0"/>
    <w:rsid w:val="009906FD"/>
    <w:rsid w:val="00990ABA"/>
    <w:rsid w:val="00991220"/>
    <w:rsid w:val="00992AED"/>
    <w:rsid w:val="00992CEC"/>
    <w:rsid w:val="0099359D"/>
    <w:rsid w:val="009937F1"/>
    <w:rsid w:val="00993DC9"/>
    <w:rsid w:val="00993EFC"/>
    <w:rsid w:val="0099567D"/>
    <w:rsid w:val="00996B83"/>
    <w:rsid w:val="0099784E"/>
    <w:rsid w:val="00997DF3"/>
    <w:rsid w:val="009A0F07"/>
    <w:rsid w:val="009A2A51"/>
    <w:rsid w:val="009A34E8"/>
    <w:rsid w:val="009A3E17"/>
    <w:rsid w:val="009A4416"/>
    <w:rsid w:val="009A4439"/>
    <w:rsid w:val="009A591D"/>
    <w:rsid w:val="009A601A"/>
    <w:rsid w:val="009A6CBE"/>
    <w:rsid w:val="009A6E17"/>
    <w:rsid w:val="009A77EC"/>
    <w:rsid w:val="009B022C"/>
    <w:rsid w:val="009B0DE1"/>
    <w:rsid w:val="009B1F8A"/>
    <w:rsid w:val="009B4D1C"/>
    <w:rsid w:val="009B6EED"/>
    <w:rsid w:val="009B7260"/>
    <w:rsid w:val="009B7ADB"/>
    <w:rsid w:val="009B7F66"/>
    <w:rsid w:val="009C04E8"/>
    <w:rsid w:val="009C0623"/>
    <w:rsid w:val="009C0AF7"/>
    <w:rsid w:val="009C3229"/>
    <w:rsid w:val="009C32E3"/>
    <w:rsid w:val="009C422E"/>
    <w:rsid w:val="009C54E0"/>
    <w:rsid w:val="009C5871"/>
    <w:rsid w:val="009C7473"/>
    <w:rsid w:val="009C796B"/>
    <w:rsid w:val="009D0A92"/>
    <w:rsid w:val="009D130D"/>
    <w:rsid w:val="009D1DFB"/>
    <w:rsid w:val="009D2E79"/>
    <w:rsid w:val="009D43D4"/>
    <w:rsid w:val="009D466A"/>
    <w:rsid w:val="009D4689"/>
    <w:rsid w:val="009D4C12"/>
    <w:rsid w:val="009D500C"/>
    <w:rsid w:val="009D5644"/>
    <w:rsid w:val="009D64EF"/>
    <w:rsid w:val="009D65AA"/>
    <w:rsid w:val="009D71FE"/>
    <w:rsid w:val="009D7308"/>
    <w:rsid w:val="009D7F0F"/>
    <w:rsid w:val="009E13F3"/>
    <w:rsid w:val="009E15EC"/>
    <w:rsid w:val="009E1BB8"/>
    <w:rsid w:val="009E29FF"/>
    <w:rsid w:val="009E379D"/>
    <w:rsid w:val="009E424C"/>
    <w:rsid w:val="009E4BBE"/>
    <w:rsid w:val="009E4BEA"/>
    <w:rsid w:val="009E7976"/>
    <w:rsid w:val="009E7BB0"/>
    <w:rsid w:val="009F07B4"/>
    <w:rsid w:val="009F36B9"/>
    <w:rsid w:val="009F398A"/>
    <w:rsid w:val="009F3CDF"/>
    <w:rsid w:val="009F5B51"/>
    <w:rsid w:val="009F67F7"/>
    <w:rsid w:val="009F6ECC"/>
    <w:rsid w:val="009F769D"/>
    <w:rsid w:val="00A009D2"/>
    <w:rsid w:val="00A01866"/>
    <w:rsid w:val="00A01D89"/>
    <w:rsid w:val="00A020C9"/>
    <w:rsid w:val="00A02583"/>
    <w:rsid w:val="00A02DB5"/>
    <w:rsid w:val="00A03337"/>
    <w:rsid w:val="00A039E3"/>
    <w:rsid w:val="00A04200"/>
    <w:rsid w:val="00A070FD"/>
    <w:rsid w:val="00A07ED8"/>
    <w:rsid w:val="00A10FD0"/>
    <w:rsid w:val="00A110E5"/>
    <w:rsid w:val="00A11172"/>
    <w:rsid w:val="00A1180C"/>
    <w:rsid w:val="00A11E12"/>
    <w:rsid w:val="00A12EDA"/>
    <w:rsid w:val="00A13EB5"/>
    <w:rsid w:val="00A14555"/>
    <w:rsid w:val="00A149BF"/>
    <w:rsid w:val="00A15284"/>
    <w:rsid w:val="00A16647"/>
    <w:rsid w:val="00A16FA8"/>
    <w:rsid w:val="00A17991"/>
    <w:rsid w:val="00A21029"/>
    <w:rsid w:val="00A21F78"/>
    <w:rsid w:val="00A23FC4"/>
    <w:rsid w:val="00A24151"/>
    <w:rsid w:val="00A2506E"/>
    <w:rsid w:val="00A2513A"/>
    <w:rsid w:val="00A2558F"/>
    <w:rsid w:val="00A25753"/>
    <w:rsid w:val="00A25CC7"/>
    <w:rsid w:val="00A266CC"/>
    <w:rsid w:val="00A273A5"/>
    <w:rsid w:val="00A3074B"/>
    <w:rsid w:val="00A30812"/>
    <w:rsid w:val="00A31259"/>
    <w:rsid w:val="00A316C1"/>
    <w:rsid w:val="00A3197F"/>
    <w:rsid w:val="00A32917"/>
    <w:rsid w:val="00A32C4E"/>
    <w:rsid w:val="00A32D18"/>
    <w:rsid w:val="00A331CE"/>
    <w:rsid w:val="00A331FF"/>
    <w:rsid w:val="00A33348"/>
    <w:rsid w:val="00A34A24"/>
    <w:rsid w:val="00A35109"/>
    <w:rsid w:val="00A35417"/>
    <w:rsid w:val="00A36AC0"/>
    <w:rsid w:val="00A371E4"/>
    <w:rsid w:val="00A37C97"/>
    <w:rsid w:val="00A40D90"/>
    <w:rsid w:val="00A41946"/>
    <w:rsid w:val="00A41ABB"/>
    <w:rsid w:val="00A42CC6"/>
    <w:rsid w:val="00A4577D"/>
    <w:rsid w:val="00A45A61"/>
    <w:rsid w:val="00A45F01"/>
    <w:rsid w:val="00A46EB5"/>
    <w:rsid w:val="00A47162"/>
    <w:rsid w:val="00A47DD9"/>
    <w:rsid w:val="00A504C8"/>
    <w:rsid w:val="00A50F31"/>
    <w:rsid w:val="00A51399"/>
    <w:rsid w:val="00A52315"/>
    <w:rsid w:val="00A52EFF"/>
    <w:rsid w:val="00A52F18"/>
    <w:rsid w:val="00A54198"/>
    <w:rsid w:val="00A54730"/>
    <w:rsid w:val="00A54827"/>
    <w:rsid w:val="00A54E92"/>
    <w:rsid w:val="00A55005"/>
    <w:rsid w:val="00A5578E"/>
    <w:rsid w:val="00A5673A"/>
    <w:rsid w:val="00A5700C"/>
    <w:rsid w:val="00A6008E"/>
    <w:rsid w:val="00A609FE"/>
    <w:rsid w:val="00A60FC3"/>
    <w:rsid w:val="00A61076"/>
    <w:rsid w:val="00A620BD"/>
    <w:rsid w:val="00A62A25"/>
    <w:rsid w:val="00A62C42"/>
    <w:rsid w:val="00A63137"/>
    <w:rsid w:val="00A6352E"/>
    <w:rsid w:val="00A6519F"/>
    <w:rsid w:val="00A65469"/>
    <w:rsid w:val="00A66116"/>
    <w:rsid w:val="00A66632"/>
    <w:rsid w:val="00A66927"/>
    <w:rsid w:val="00A66A0F"/>
    <w:rsid w:val="00A67D44"/>
    <w:rsid w:val="00A70031"/>
    <w:rsid w:val="00A7187D"/>
    <w:rsid w:val="00A71AAE"/>
    <w:rsid w:val="00A73B02"/>
    <w:rsid w:val="00A74390"/>
    <w:rsid w:val="00A74BAF"/>
    <w:rsid w:val="00A750F6"/>
    <w:rsid w:val="00A758AD"/>
    <w:rsid w:val="00A758DF"/>
    <w:rsid w:val="00A76AF3"/>
    <w:rsid w:val="00A77307"/>
    <w:rsid w:val="00A77D38"/>
    <w:rsid w:val="00A80636"/>
    <w:rsid w:val="00A80CB4"/>
    <w:rsid w:val="00A80D22"/>
    <w:rsid w:val="00A80FB5"/>
    <w:rsid w:val="00A8242C"/>
    <w:rsid w:val="00A826E0"/>
    <w:rsid w:val="00A828B8"/>
    <w:rsid w:val="00A83DB2"/>
    <w:rsid w:val="00A8433B"/>
    <w:rsid w:val="00A84A37"/>
    <w:rsid w:val="00A84A95"/>
    <w:rsid w:val="00A85678"/>
    <w:rsid w:val="00A85D4B"/>
    <w:rsid w:val="00A87971"/>
    <w:rsid w:val="00A92C65"/>
    <w:rsid w:val="00A93863"/>
    <w:rsid w:val="00A94181"/>
    <w:rsid w:val="00A94776"/>
    <w:rsid w:val="00A94CA8"/>
    <w:rsid w:val="00A94EE3"/>
    <w:rsid w:val="00A95C6D"/>
    <w:rsid w:val="00A966AB"/>
    <w:rsid w:val="00A9743D"/>
    <w:rsid w:val="00A978D8"/>
    <w:rsid w:val="00A978F7"/>
    <w:rsid w:val="00AA0225"/>
    <w:rsid w:val="00AA098C"/>
    <w:rsid w:val="00AA09E8"/>
    <w:rsid w:val="00AA0E58"/>
    <w:rsid w:val="00AA10E1"/>
    <w:rsid w:val="00AA1B0D"/>
    <w:rsid w:val="00AA200D"/>
    <w:rsid w:val="00AA2CA6"/>
    <w:rsid w:val="00AA32EE"/>
    <w:rsid w:val="00AA3A08"/>
    <w:rsid w:val="00AA4A1C"/>
    <w:rsid w:val="00AA575F"/>
    <w:rsid w:val="00AA5C44"/>
    <w:rsid w:val="00AA5E68"/>
    <w:rsid w:val="00AA6573"/>
    <w:rsid w:val="00AA672D"/>
    <w:rsid w:val="00AA6790"/>
    <w:rsid w:val="00AB049E"/>
    <w:rsid w:val="00AB08FD"/>
    <w:rsid w:val="00AB0F0B"/>
    <w:rsid w:val="00AB137B"/>
    <w:rsid w:val="00AB1E66"/>
    <w:rsid w:val="00AB1F9E"/>
    <w:rsid w:val="00AB2651"/>
    <w:rsid w:val="00AB31E2"/>
    <w:rsid w:val="00AB4ED9"/>
    <w:rsid w:val="00AB51E5"/>
    <w:rsid w:val="00AB5221"/>
    <w:rsid w:val="00AB54A3"/>
    <w:rsid w:val="00AB6234"/>
    <w:rsid w:val="00AB6636"/>
    <w:rsid w:val="00AB6A84"/>
    <w:rsid w:val="00AB6BA9"/>
    <w:rsid w:val="00AB71F1"/>
    <w:rsid w:val="00AC0482"/>
    <w:rsid w:val="00AC0B53"/>
    <w:rsid w:val="00AC152C"/>
    <w:rsid w:val="00AC2EDA"/>
    <w:rsid w:val="00AC37C3"/>
    <w:rsid w:val="00AC394D"/>
    <w:rsid w:val="00AC3AD5"/>
    <w:rsid w:val="00AC3D74"/>
    <w:rsid w:val="00AC51DA"/>
    <w:rsid w:val="00AC54B2"/>
    <w:rsid w:val="00AC5532"/>
    <w:rsid w:val="00AC57FE"/>
    <w:rsid w:val="00AC795B"/>
    <w:rsid w:val="00AC7B6B"/>
    <w:rsid w:val="00AD0067"/>
    <w:rsid w:val="00AD0141"/>
    <w:rsid w:val="00AD02DA"/>
    <w:rsid w:val="00AD2563"/>
    <w:rsid w:val="00AD3224"/>
    <w:rsid w:val="00AD365C"/>
    <w:rsid w:val="00AD37FE"/>
    <w:rsid w:val="00AD4C57"/>
    <w:rsid w:val="00AD4C70"/>
    <w:rsid w:val="00AD51D7"/>
    <w:rsid w:val="00AD5DE7"/>
    <w:rsid w:val="00AD6B44"/>
    <w:rsid w:val="00AE0278"/>
    <w:rsid w:val="00AE0303"/>
    <w:rsid w:val="00AE0768"/>
    <w:rsid w:val="00AE0828"/>
    <w:rsid w:val="00AE0903"/>
    <w:rsid w:val="00AE151E"/>
    <w:rsid w:val="00AE2EAD"/>
    <w:rsid w:val="00AE3109"/>
    <w:rsid w:val="00AE3428"/>
    <w:rsid w:val="00AE3E3F"/>
    <w:rsid w:val="00AE4072"/>
    <w:rsid w:val="00AE579E"/>
    <w:rsid w:val="00AE7444"/>
    <w:rsid w:val="00AF0247"/>
    <w:rsid w:val="00AF0349"/>
    <w:rsid w:val="00AF0B3C"/>
    <w:rsid w:val="00AF1631"/>
    <w:rsid w:val="00AF3248"/>
    <w:rsid w:val="00AF459F"/>
    <w:rsid w:val="00AF65E7"/>
    <w:rsid w:val="00AF6C79"/>
    <w:rsid w:val="00AF6DA5"/>
    <w:rsid w:val="00AF7276"/>
    <w:rsid w:val="00B0075D"/>
    <w:rsid w:val="00B01EB2"/>
    <w:rsid w:val="00B01FCD"/>
    <w:rsid w:val="00B02147"/>
    <w:rsid w:val="00B023BF"/>
    <w:rsid w:val="00B0357C"/>
    <w:rsid w:val="00B03CA3"/>
    <w:rsid w:val="00B05575"/>
    <w:rsid w:val="00B0561E"/>
    <w:rsid w:val="00B05E4A"/>
    <w:rsid w:val="00B06ABA"/>
    <w:rsid w:val="00B06C5B"/>
    <w:rsid w:val="00B06EC7"/>
    <w:rsid w:val="00B06F90"/>
    <w:rsid w:val="00B07B0E"/>
    <w:rsid w:val="00B10700"/>
    <w:rsid w:val="00B1098C"/>
    <w:rsid w:val="00B11153"/>
    <w:rsid w:val="00B11516"/>
    <w:rsid w:val="00B1197A"/>
    <w:rsid w:val="00B121B9"/>
    <w:rsid w:val="00B12F49"/>
    <w:rsid w:val="00B13028"/>
    <w:rsid w:val="00B13361"/>
    <w:rsid w:val="00B137AC"/>
    <w:rsid w:val="00B13972"/>
    <w:rsid w:val="00B1497E"/>
    <w:rsid w:val="00B15424"/>
    <w:rsid w:val="00B15A39"/>
    <w:rsid w:val="00B17B58"/>
    <w:rsid w:val="00B17E18"/>
    <w:rsid w:val="00B20809"/>
    <w:rsid w:val="00B21E77"/>
    <w:rsid w:val="00B22381"/>
    <w:rsid w:val="00B22865"/>
    <w:rsid w:val="00B2379A"/>
    <w:rsid w:val="00B237F9"/>
    <w:rsid w:val="00B23E0D"/>
    <w:rsid w:val="00B24487"/>
    <w:rsid w:val="00B25052"/>
    <w:rsid w:val="00B26084"/>
    <w:rsid w:val="00B26FA8"/>
    <w:rsid w:val="00B275B2"/>
    <w:rsid w:val="00B27B9B"/>
    <w:rsid w:val="00B27E5A"/>
    <w:rsid w:val="00B30C42"/>
    <w:rsid w:val="00B30E4F"/>
    <w:rsid w:val="00B3168B"/>
    <w:rsid w:val="00B31882"/>
    <w:rsid w:val="00B31B72"/>
    <w:rsid w:val="00B32358"/>
    <w:rsid w:val="00B32BEF"/>
    <w:rsid w:val="00B33349"/>
    <w:rsid w:val="00B336A2"/>
    <w:rsid w:val="00B33D89"/>
    <w:rsid w:val="00B33EF9"/>
    <w:rsid w:val="00B3425B"/>
    <w:rsid w:val="00B34D98"/>
    <w:rsid w:val="00B34F06"/>
    <w:rsid w:val="00B356ED"/>
    <w:rsid w:val="00B356F4"/>
    <w:rsid w:val="00B35D5B"/>
    <w:rsid w:val="00B366A2"/>
    <w:rsid w:val="00B37718"/>
    <w:rsid w:val="00B401E8"/>
    <w:rsid w:val="00B40AE7"/>
    <w:rsid w:val="00B40CF5"/>
    <w:rsid w:val="00B412FA"/>
    <w:rsid w:val="00B434C4"/>
    <w:rsid w:val="00B4398F"/>
    <w:rsid w:val="00B43FF9"/>
    <w:rsid w:val="00B4460F"/>
    <w:rsid w:val="00B44DF6"/>
    <w:rsid w:val="00B46B30"/>
    <w:rsid w:val="00B4707B"/>
    <w:rsid w:val="00B47198"/>
    <w:rsid w:val="00B47307"/>
    <w:rsid w:val="00B52E78"/>
    <w:rsid w:val="00B532E6"/>
    <w:rsid w:val="00B53B0E"/>
    <w:rsid w:val="00B53FA0"/>
    <w:rsid w:val="00B54431"/>
    <w:rsid w:val="00B545DA"/>
    <w:rsid w:val="00B558F1"/>
    <w:rsid w:val="00B55A08"/>
    <w:rsid w:val="00B5780C"/>
    <w:rsid w:val="00B608AD"/>
    <w:rsid w:val="00B615FE"/>
    <w:rsid w:val="00B62394"/>
    <w:rsid w:val="00B62AA9"/>
    <w:rsid w:val="00B6342D"/>
    <w:rsid w:val="00B64656"/>
    <w:rsid w:val="00B656D3"/>
    <w:rsid w:val="00B657C7"/>
    <w:rsid w:val="00B65EC1"/>
    <w:rsid w:val="00B66156"/>
    <w:rsid w:val="00B66288"/>
    <w:rsid w:val="00B66E22"/>
    <w:rsid w:val="00B67E72"/>
    <w:rsid w:val="00B701B5"/>
    <w:rsid w:val="00B71446"/>
    <w:rsid w:val="00B7260C"/>
    <w:rsid w:val="00B72E1E"/>
    <w:rsid w:val="00B73644"/>
    <w:rsid w:val="00B736FB"/>
    <w:rsid w:val="00B73F12"/>
    <w:rsid w:val="00B74018"/>
    <w:rsid w:val="00B741BB"/>
    <w:rsid w:val="00B745C2"/>
    <w:rsid w:val="00B750BE"/>
    <w:rsid w:val="00B7526B"/>
    <w:rsid w:val="00B76C28"/>
    <w:rsid w:val="00B76CF2"/>
    <w:rsid w:val="00B7778F"/>
    <w:rsid w:val="00B83338"/>
    <w:rsid w:val="00B8594A"/>
    <w:rsid w:val="00B85AE7"/>
    <w:rsid w:val="00B85B22"/>
    <w:rsid w:val="00B87A0F"/>
    <w:rsid w:val="00B87BBA"/>
    <w:rsid w:val="00B87BEC"/>
    <w:rsid w:val="00B90311"/>
    <w:rsid w:val="00B905E2"/>
    <w:rsid w:val="00B91961"/>
    <w:rsid w:val="00B91BB1"/>
    <w:rsid w:val="00B92AD2"/>
    <w:rsid w:val="00B92AE7"/>
    <w:rsid w:val="00B92D20"/>
    <w:rsid w:val="00B93702"/>
    <w:rsid w:val="00B93F1C"/>
    <w:rsid w:val="00B9456D"/>
    <w:rsid w:val="00B946EE"/>
    <w:rsid w:val="00B9605B"/>
    <w:rsid w:val="00B96BB4"/>
    <w:rsid w:val="00B96E27"/>
    <w:rsid w:val="00B973CD"/>
    <w:rsid w:val="00BA0053"/>
    <w:rsid w:val="00BA01F9"/>
    <w:rsid w:val="00BA192E"/>
    <w:rsid w:val="00BA207C"/>
    <w:rsid w:val="00BA234A"/>
    <w:rsid w:val="00BA2621"/>
    <w:rsid w:val="00BA315D"/>
    <w:rsid w:val="00BA3B79"/>
    <w:rsid w:val="00BA42CE"/>
    <w:rsid w:val="00BA530A"/>
    <w:rsid w:val="00BA59B3"/>
    <w:rsid w:val="00BA6D48"/>
    <w:rsid w:val="00BA71FD"/>
    <w:rsid w:val="00BA723F"/>
    <w:rsid w:val="00BB0B89"/>
    <w:rsid w:val="00BB12CA"/>
    <w:rsid w:val="00BB22C6"/>
    <w:rsid w:val="00BB2772"/>
    <w:rsid w:val="00BB31AB"/>
    <w:rsid w:val="00BB3874"/>
    <w:rsid w:val="00BB4115"/>
    <w:rsid w:val="00BB4FB3"/>
    <w:rsid w:val="00BB5812"/>
    <w:rsid w:val="00BB5897"/>
    <w:rsid w:val="00BB5B3C"/>
    <w:rsid w:val="00BB5F88"/>
    <w:rsid w:val="00BB63AB"/>
    <w:rsid w:val="00BB69DA"/>
    <w:rsid w:val="00BB6A4D"/>
    <w:rsid w:val="00BB70E6"/>
    <w:rsid w:val="00BB75FD"/>
    <w:rsid w:val="00BC0E9E"/>
    <w:rsid w:val="00BC1000"/>
    <w:rsid w:val="00BC3B20"/>
    <w:rsid w:val="00BC5466"/>
    <w:rsid w:val="00BC55E5"/>
    <w:rsid w:val="00BC5AA3"/>
    <w:rsid w:val="00BC5D45"/>
    <w:rsid w:val="00BC5F35"/>
    <w:rsid w:val="00BC69C7"/>
    <w:rsid w:val="00BC702D"/>
    <w:rsid w:val="00BD0212"/>
    <w:rsid w:val="00BD055C"/>
    <w:rsid w:val="00BD0ECD"/>
    <w:rsid w:val="00BD1BC6"/>
    <w:rsid w:val="00BD2761"/>
    <w:rsid w:val="00BD3859"/>
    <w:rsid w:val="00BD4467"/>
    <w:rsid w:val="00BD47CE"/>
    <w:rsid w:val="00BD5788"/>
    <w:rsid w:val="00BD5C33"/>
    <w:rsid w:val="00BD6BC4"/>
    <w:rsid w:val="00BE0993"/>
    <w:rsid w:val="00BE0F32"/>
    <w:rsid w:val="00BE1FCF"/>
    <w:rsid w:val="00BE2010"/>
    <w:rsid w:val="00BE3CFD"/>
    <w:rsid w:val="00BE46BC"/>
    <w:rsid w:val="00BE4D11"/>
    <w:rsid w:val="00BE5E4D"/>
    <w:rsid w:val="00BE5FF2"/>
    <w:rsid w:val="00BE6782"/>
    <w:rsid w:val="00BE6B70"/>
    <w:rsid w:val="00BE73F0"/>
    <w:rsid w:val="00BE7689"/>
    <w:rsid w:val="00BE773E"/>
    <w:rsid w:val="00BF0EE3"/>
    <w:rsid w:val="00BF1365"/>
    <w:rsid w:val="00BF1367"/>
    <w:rsid w:val="00BF4612"/>
    <w:rsid w:val="00BF58BD"/>
    <w:rsid w:val="00BF5EDF"/>
    <w:rsid w:val="00BF5F4F"/>
    <w:rsid w:val="00BF626D"/>
    <w:rsid w:val="00BF7422"/>
    <w:rsid w:val="00BF747C"/>
    <w:rsid w:val="00BF7A08"/>
    <w:rsid w:val="00BF7DA4"/>
    <w:rsid w:val="00C000E5"/>
    <w:rsid w:val="00C00705"/>
    <w:rsid w:val="00C00B76"/>
    <w:rsid w:val="00C03CE4"/>
    <w:rsid w:val="00C03E6C"/>
    <w:rsid w:val="00C049CB"/>
    <w:rsid w:val="00C04C1A"/>
    <w:rsid w:val="00C0567F"/>
    <w:rsid w:val="00C05F6F"/>
    <w:rsid w:val="00C0700C"/>
    <w:rsid w:val="00C07670"/>
    <w:rsid w:val="00C07C95"/>
    <w:rsid w:val="00C11167"/>
    <w:rsid w:val="00C13274"/>
    <w:rsid w:val="00C144DE"/>
    <w:rsid w:val="00C14ACC"/>
    <w:rsid w:val="00C15AB5"/>
    <w:rsid w:val="00C161AC"/>
    <w:rsid w:val="00C1649A"/>
    <w:rsid w:val="00C1780F"/>
    <w:rsid w:val="00C178E5"/>
    <w:rsid w:val="00C207DC"/>
    <w:rsid w:val="00C208E4"/>
    <w:rsid w:val="00C20AB3"/>
    <w:rsid w:val="00C20F40"/>
    <w:rsid w:val="00C241C5"/>
    <w:rsid w:val="00C2549F"/>
    <w:rsid w:val="00C260EC"/>
    <w:rsid w:val="00C26CD3"/>
    <w:rsid w:val="00C2700F"/>
    <w:rsid w:val="00C2742D"/>
    <w:rsid w:val="00C300F7"/>
    <w:rsid w:val="00C318BA"/>
    <w:rsid w:val="00C32474"/>
    <w:rsid w:val="00C3347B"/>
    <w:rsid w:val="00C336B2"/>
    <w:rsid w:val="00C3389E"/>
    <w:rsid w:val="00C33A22"/>
    <w:rsid w:val="00C33C23"/>
    <w:rsid w:val="00C33DED"/>
    <w:rsid w:val="00C35C71"/>
    <w:rsid w:val="00C365B6"/>
    <w:rsid w:val="00C3689E"/>
    <w:rsid w:val="00C36904"/>
    <w:rsid w:val="00C36912"/>
    <w:rsid w:val="00C36C64"/>
    <w:rsid w:val="00C371F4"/>
    <w:rsid w:val="00C3752C"/>
    <w:rsid w:val="00C3770F"/>
    <w:rsid w:val="00C404B6"/>
    <w:rsid w:val="00C40C0F"/>
    <w:rsid w:val="00C4199F"/>
    <w:rsid w:val="00C42045"/>
    <w:rsid w:val="00C43625"/>
    <w:rsid w:val="00C436E0"/>
    <w:rsid w:val="00C43E4D"/>
    <w:rsid w:val="00C44D1B"/>
    <w:rsid w:val="00C451BA"/>
    <w:rsid w:val="00C4565B"/>
    <w:rsid w:val="00C46BAD"/>
    <w:rsid w:val="00C46BFD"/>
    <w:rsid w:val="00C46EA3"/>
    <w:rsid w:val="00C47506"/>
    <w:rsid w:val="00C47962"/>
    <w:rsid w:val="00C47CE9"/>
    <w:rsid w:val="00C47F6A"/>
    <w:rsid w:val="00C50B76"/>
    <w:rsid w:val="00C518D1"/>
    <w:rsid w:val="00C51C78"/>
    <w:rsid w:val="00C520B6"/>
    <w:rsid w:val="00C521C8"/>
    <w:rsid w:val="00C525F4"/>
    <w:rsid w:val="00C52966"/>
    <w:rsid w:val="00C52A50"/>
    <w:rsid w:val="00C52DF9"/>
    <w:rsid w:val="00C539C6"/>
    <w:rsid w:val="00C53CC6"/>
    <w:rsid w:val="00C544E1"/>
    <w:rsid w:val="00C55722"/>
    <w:rsid w:val="00C56622"/>
    <w:rsid w:val="00C56FFF"/>
    <w:rsid w:val="00C57AC5"/>
    <w:rsid w:val="00C61384"/>
    <w:rsid w:val="00C62C9C"/>
    <w:rsid w:val="00C6314D"/>
    <w:rsid w:val="00C64D1E"/>
    <w:rsid w:val="00C6508B"/>
    <w:rsid w:val="00C655AE"/>
    <w:rsid w:val="00C657FC"/>
    <w:rsid w:val="00C65AC3"/>
    <w:rsid w:val="00C65D1E"/>
    <w:rsid w:val="00C66130"/>
    <w:rsid w:val="00C66696"/>
    <w:rsid w:val="00C66ACA"/>
    <w:rsid w:val="00C6757E"/>
    <w:rsid w:val="00C705A8"/>
    <w:rsid w:val="00C7079F"/>
    <w:rsid w:val="00C72D83"/>
    <w:rsid w:val="00C73151"/>
    <w:rsid w:val="00C7372B"/>
    <w:rsid w:val="00C74651"/>
    <w:rsid w:val="00C74DB1"/>
    <w:rsid w:val="00C75A01"/>
    <w:rsid w:val="00C76934"/>
    <w:rsid w:val="00C77025"/>
    <w:rsid w:val="00C77C5F"/>
    <w:rsid w:val="00C80230"/>
    <w:rsid w:val="00C8331B"/>
    <w:rsid w:val="00C84401"/>
    <w:rsid w:val="00C84DD0"/>
    <w:rsid w:val="00C865D3"/>
    <w:rsid w:val="00C86738"/>
    <w:rsid w:val="00C87775"/>
    <w:rsid w:val="00C87E0C"/>
    <w:rsid w:val="00C90CD6"/>
    <w:rsid w:val="00C90F0F"/>
    <w:rsid w:val="00C915A1"/>
    <w:rsid w:val="00C915AE"/>
    <w:rsid w:val="00C92205"/>
    <w:rsid w:val="00C92AEA"/>
    <w:rsid w:val="00C92D85"/>
    <w:rsid w:val="00C95204"/>
    <w:rsid w:val="00C954C0"/>
    <w:rsid w:val="00C961F5"/>
    <w:rsid w:val="00C965CA"/>
    <w:rsid w:val="00C96E47"/>
    <w:rsid w:val="00C97152"/>
    <w:rsid w:val="00C97CD6"/>
    <w:rsid w:val="00C97E48"/>
    <w:rsid w:val="00CA243F"/>
    <w:rsid w:val="00CA25D0"/>
    <w:rsid w:val="00CA33D7"/>
    <w:rsid w:val="00CA50FB"/>
    <w:rsid w:val="00CA53D6"/>
    <w:rsid w:val="00CA66F4"/>
    <w:rsid w:val="00CA6A29"/>
    <w:rsid w:val="00CA6AF7"/>
    <w:rsid w:val="00CA6E8E"/>
    <w:rsid w:val="00CA7280"/>
    <w:rsid w:val="00CA734E"/>
    <w:rsid w:val="00CB090C"/>
    <w:rsid w:val="00CB0ACA"/>
    <w:rsid w:val="00CB22FD"/>
    <w:rsid w:val="00CB3B45"/>
    <w:rsid w:val="00CB5132"/>
    <w:rsid w:val="00CB5E8A"/>
    <w:rsid w:val="00CB6454"/>
    <w:rsid w:val="00CB6FE3"/>
    <w:rsid w:val="00CB726D"/>
    <w:rsid w:val="00CB7832"/>
    <w:rsid w:val="00CC0613"/>
    <w:rsid w:val="00CC08D6"/>
    <w:rsid w:val="00CC141F"/>
    <w:rsid w:val="00CC2D5C"/>
    <w:rsid w:val="00CC334F"/>
    <w:rsid w:val="00CC35B8"/>
    <w:rsid w:val="00CC3878"/>
    <w:rsid w:val="00CC3B52"/>
    <w:rsid w:val="00CC483C"/>
    <w:rsid w:val="00CC4CB3"/>
    <w:rsid w:val="00CC4E94"/>
    <w:rsid w:val="00CC5AFC"/>
    <w:rsid w:val="00CC6143"/>
    <w:rsid w:val="00CC7D1C"/>
    <w:rsid w:val="00CD044B"/>
    <w:rsid w:val="00CD06EE"/>
    <w:rsid w:val="00CD0DCB"/>
    <w:rsid w:val="00CD1A75"/>
    <w:rsid w:val="00CD2331"/>
    <w:rsid w:val="00CD2ACE"/>
    <w:rsid w:val="00CD3A49"/>
    <w:rsid w:val="00CD4259"/>
    <w:rsid w:val="00CD4AC9"/>
    <w:rsid w:val="00CD4C9C"/>
    <w:rsid w:val="00CD52AE"/>
    <w:rsid w:val="00CD5BF4"/>
    <w:rsid w:val="00CD657C"/>
    <w:rsid w:val="00CD6D31"/>
    <w:rsid w:val="00CD745D"/>
    <w:rsid w:val="00CE0D99"/>
    <w:rsid w:val="00CE0DDA"/>
    <w:rsid w:val="00CE1D72"/>
    <w:rsid w:val="00CE2318"/>
    <w:rsid w:val="00CE2444"/>
    <w:rsid w:val="00CE2F1A"/>
    <w:rsid w:val="00CE2FD7"/>
    <w:rsid w:val="00CE38AA"/>
    <w:rsid w:val="00CE5A50"/>
    <w:rsid w:val="00CE67E0"/>
    <w:rsid w:val="00CE6E97"/>
    <w:rsid w:val="00CE70B5"/>
    <w:rsid w:val="00CE75E2"/>
    <w:rsid w:val="00CF0952"/>
    <w:rsid w:val="00CF1777"/>
    <w:rsid w:val="00CF1CD3"/>
    <w:rsid w:val="00CF2A09"/>
    <w:rsid w:val="00CF2FC2"/>
    <w:rsid w:val="00CF324C"/>
    <w:rsid w:val="00CF3FA7"/>
    <w:rsid w:val="00CF41B6"/>
    <w:rsid w:val="00CF4F95"/>
    <w:rsid w:val="00CF4FB1"/>
    <w:rsid w:val="00CF587C"/>
    <w:rsid w:val="00CF58CC"/>
    <w:rsid w:val="00CF61C5"/>
    <w:rsid w:val="00CF79EB"/>
    <w:rsid w:val="00D003E2"/>
    <w:rsid w:val="00D00BFE"/>
    <w:rsid w:val="00D00C1F"/>
    <w:rsid w:val="00D01AB9"/>
    <w:rsid w:val="00D025D5"/>
    <w:rsid w:val="00D03956"/>
    <w:rsid w:val="00D03C42"/>
    <w:rsid w:val="00D045F0"/>
    <w:rsid w:val="00D04928"/>
    <w:rsid w:val="00D05283"/>
    <w:rsid w:val="00D0583D"/>
    <w:rsid w:val="00D062F8"/>
    <w:rsid w:val="00D06B30"/>
    <w:rsid w:val="00D06F3D"/>
    <w:rsid w:val="00D07427"/>
    <w:rsid w:val="00D07F60"/>
    <w:rsid w:val="00D10229"/>
    <w:rsid w:val="00D105A3"/>
    <w:rsid w:val="00D10EFC"/>
    <w:rsid w:val="00D1203C"/>
    <w:rsid w:val="00D12899"/>
    <w:rsid w:val="00D12C3D"/>
    <w:rsid w:val="00D14572"/>
    <w:rsid w:val="00D14614"/>
    <w:rsid w:val="00D15391"/>
    <w:rsid w:val="00D15D26"/>
    <w:rsid w:val="00D17247"/>
    <w:rsid w:val="00D17579"/>
    <w:rsid w:val="00D20A49"/>
    <w:rsid w:val="00D2209C"/>
    <w:rsid w:val="00D2295A"/>
    <w:rsid w:val="00D22E2C"/>
    <w:rsid w:val="00D23224"/>
    <w:rsid w:val="00D23759"/>
    <w:rsid w:val="00D24655"/>
    <w:rsid w:val="00D2583F"/>
    <w:rsid w:val="00D261F5"/>
    <w:rsid w:val="00D26353"/>
    <w:rsid w:val="00D26482"/>
    <w:rsid w:val="00D2677B"/>
    <w:rsid w:val="00D26B3C"/>
    <w:rsid w:val="00D2760C"/>
    <w:rsid w:val="00D2781B"/>
    <w:rsid w:val="00D3073C"/>
    <w:rsid w:val="00D307CD"/>
    <w:rsid w:val="00D3218D"/>
    <w:rsid w:val="00D33B0E"/>
    <w:rsid w:val="00D345D9"/>
    <w:rsid w:val="00D3530C"/>
    <w:rsid w:val="00D35A46"/>
    <w:rsid w:val="00D3614D"/>
    <w:rsid w:val="00D36700"/>
    <w:rsid w:val="00D36CCE"/>
    <w:rsid w:val="00D3722E"/>
    <w:rsid w:val="00D37CE2"/>
    <w:rsid w:val="00D4076F"/>
    <w:rsid w:val="00D40D26"/>
    <w:rsid w:val="00D41C6A"/>
    <w:rsid w:val="00D41E5C"/>
    <w:rsid w:val="00D41F7D"/>
    <w:rsid w:val="00D4208D"/>
    <w:rsid w:val="00D42761"/>
    <w:rsid w:val="00D43C28"/>
    <w:rsid w:val="00D44A66"/>
    <w:rsid w:val="00D44B98"/>
    <w:rsid w:val="00D44F9E"/>
    <w:rsid w:val="00D459D8"/>
    <w:rsid w:val="00D4611B"/>
    <w:rsid w:val="00D46160"/>
    <w:rsid w:val="00D47233"/>
    <w:rsid w:val="00D4755F"/>
    <w:rsid w:val="00D47676"/>
    <w:rsid w:val="00D5038C"/>
    <w:rsid w:val="00D50983"/>
    <w:rsid w:val="00D5296F"/>
    <w:rsid w:val="00D52F40"/>
    <w:rsid w:val="00D5343E"/>
    <w:rsid w:val="00D53C62"/>
    <w:rsid w:val="00D545DD"/>
    <w:rsid w:val="00D548A1"/>
    <w:rsid w:val="00D54F81"/>
    <w:rsid w:val="00D5562F"/>
    <w:rsid w:val="00D5568E"/>
    <w:rsid w:val="00D55899"/>
    <w:rsid w:val="00D558DB"/>
    <w:rsid w:val="00D57339"/>
    <w:rsid w:val="00D578D7"/>
    <w:rsid w:val="00D57BE2"/>
    <w:rsid w:val="00D60C18"/>
    <w:rsid w:val="00D61294"/>
    <w:rsid w:val="00D62BFA"/>
    <w:rsid w:val="00D64295"/>
    <w:rsid w:val="00D650B6"/>
    <w:rsid w:val="00D66090"/>
    <w:rsid w:val="00D66788"/>
    <w:rsid w:val="00D70644"/>
    <w:rsid w:val="00D70F6B"/>
    <w:rsid w:val="00D71140"/>
    <w:rsid w:val="00D71408"/>
    <w:rsid w:val="00D72F1C"/>
    <w:rsid w:val="00D73733"/>
    <w:rsid w:val="00D740A3"/>
    <w:rsid w:val="00D74F28"/>
    <w:rsid w:val="00D7508C"/>
    <w:rsid w:val="00D75250"/>
    <w:rsid w:val="00D76401"/>
    <w:rsid w:val="00D7695B"/>
    <w:rsid w:val="00D76D3D"/>
    <w:rsid w:val="00D76F73"/>
    <w:rsid w:val="00D778DA"/>
    <w:rsid w:val="00D80E70"/>
    <w:rsid w:val="00D81823"/>
    <w:rsid w:val="00D83591"/>
    <w:rsid w:val="00D842A4"/>
    <w:rsid w:val="00D8661E"/>
    <w:rsid w:val="00D876BF"/>
    <w:rsid w:val="00D877C0"/>
    <w:rsid w:val="00D87874"/>
    <w:rsid w:val="00D878F0"/>
    <w:rsid w:val="00D87AA8"/>
    <w:rsid w:val="00D87AB9"/>
    <w:rsid w:val="00D87AF8"/>
    <w:rsid w:val="00D90189"/>
    <w:rsid w:val="00D907DC"/>
    <w:rsid w:val="00D92358"/>
    <w:rsid w:val="00D929C5"/>
    <w:rsid w:val="00D93983"/>
    <w:rsid w:val="00D944E1"/>
    <w:rsid w:val="00D94D61"/>
    <w:rsid w:val="00D95124"/>
    <w:rsid w:val="00D9584F"/>
    <w:rsid w:val="00D9727F"/>
    <w:rsid w:val="00D9764B"/>
    <w:rsid w:val="00DA019C"/>
    <w:rsid w:val="00DA02EA"/>
    <w:rsid w:val="00DA04A0"/>
    <w:rsid w:val="00DA088D"/>
    <w:rsid w:val="00DA0D27"/>
    <w:rsid w:val="00DA1401"/>
    <w:rsid w:val="00DA1906"/>
    <w:rsid w:val="00DA2B25"/>
    <w:rsid w:val="00DA2BCB"/>
    <w:rsid w:val="00DA3DDA"/>
    <w:rsid w:val="00DA42CE"/>
    <w:rsid w:val="00DA5222"/>
    <w:rsid w:val="00DA55A7"/>
    <w:rsid w:val="00DA576B"/>
    <w:rsid w:val="00DA65DB"/>
    <w:rsid w:val="00DA6631"/>
    <w:rsid w:val="00DA6B5B"/>
    <w:rsid w:val="00DA79AF"/>
    <w:rsid w:val="00DB0ADC"/>
    <w:rsid w:val="00DB0EB0"/>
    <w:rsid w:val="00DB11B2"/>
    <w:rsid w:val="00DB196D"/>
    <w:rsid w:val="00DB1BF9"/>
    <w:rsid w:val="00DB21EA"/>
    <w:rsid w:val="00DB2A99"/>
    <w:rsid w:val="00DB3562"/>
    <w:rsid w:val="00DB3807"/>
    <w:rsid w:val="00DB38A5"/>
    <w:rsid w:val="00DB3A82"/>
    <w:rsid w:val="00DB3F42"/>
    <w:rsid w:val="00DB5717"/>
    <w:rsid w:val="00DB6274"/>
    <w:rsid w:val="00DB6DE0"/>
    <w:rsid w:val="00DB72AD"/>
    <w:rsid w:val="00DB75EE"/>
    <w:rsid w:val="00DC05D7"/>
    <w:rsid w:val="00DC16DC"/>
    <w:rsid w:val="00DC1767"/>
    <w:rsid w:val="00DC192A"/>
    <w:rsid w:val="00DC3527"/>
    <w:rsid w:val="00DC51A6"/>
    <w:rsid w:val="00DC58A8"/>
    <w:rsid w:val="00DC5A7F"/>
    <w:rsid w:val="00DC6CFD"/>
    <w:rsid w:val="00DC7C3F"/>
    <w:rsid w:val="00DD0D70"/>
    <w:rsid w:val="00DD1FDA"/>
    <w:rsid w:val="00DD2E9C"/>
    <w:rsid w:val="00DD3D83"/>
    <w:rsid w:val="00DD46C0"/>
    <w:rsid w:val="00DD5DD9"/>
    <w:rsid w:val="00DD63D0"/>
    <w:rsid w:val="00DD70F9"/>
    <w:rsid w:val="00DD7A8F"/>
    <w:rsid w:val="00DE0AF4"/>
    <w:rsid w:val="00DE138E"/>
    <w:rsid w:val="00DE1746"/>
    <w:rsid w:val="00DE2CA9"/>
    <w:rsid w:val="00DE42E2"/>
    <w:rsid w:val="00DE479C"/>
    <w:rsid w:val="00DE5712"/>
    <w:rsid w:val="00DE7131"/>
    <w:rsid w:val="00DE7BC7"/>
    <w:rsid w:val="00DF0107"/>
    <w:rsid w:val="00DF04D6"/>
    <w:rsid w:val="00DF0583"/>
    <w:rsid w:val="00DF0F35"/>
    <w:rsid w:val="00DF1B49"/>
    <w:rsid w:val="00DF2B79"/>
    <w:rsid w:val="00DF4663"/>
    <w:rsid w:val="00DF4FDD"/>
    <w:rsid w:val="00DF7610"/>
    <w:rsid w:val="00DF78FB"/>
    <w:rsid w:val="00DF7D76"/>
    <w:rsid w:val="00E00F9F"/>
    <w:rsid w:val="00E013A5"/>
    <w:rsid w:val="00E0161D"/>
    <w:rsid w:val="00E028FF"/>
    <w:rsid w:val="00E0338A"/>
    <w:rsid w:val="00E03F6A"/>
    <w:rsid w:val="00E040FB"/>
    <w:rsid w:val="00E0446F"/>
    <w:rsid w:val="00E0455D"/>
    <w:rsid w:val="00E04DEA"/>
    <w:rsid w:val="00E07048"/>
    <w:rsid w:val="00E074F0"/>
    <w:rsid w:val="00E1052F"/>
    <w:rsid w:val="00E10C39"/>
    <w:rsid w:val="00E11EE5"/>
    <w:rsid w:val="00E12462"/>
    <w:rsid w:val="00E129CF"/>
    <w:rsid w:val="00E12C7F"/>
    <w:rsid w:val="00E1304F"/>
    <w:rsid w:val="00E13474"/>
    <w:rsid w:val="00E14CFC"/>
    <w:rsid w:val="00E1628F"/>
    <w:rsid w:val="00E17258"/>
    <w:rsid w:val="00E211FA"/>
    <w:rsid w:val="00E213E1"/>
    <w:rsid w:val="00E22143"/>
    <w:rsid w:val="00E23315"/>
    <w:rsid w:val="00E2338E"/>
    <w:rsid w:val="00E25013"/>
    <w:rsid w:val="00E25487"/>
    <w:rsid w:val="00E25DBA"/>
    <w:rsid w:val="00E26108"/>
    <w:rsid w:val="00E26C26"/>
    <w:rsid w:val="00E27C76"/>
    <w:rsid w:val="00E27DBC"/>
    <w:rsid w:val="00E30281"/>
    <w:rsid w:val="00E312D0"/>
    <w:rsid w:val="00E31312"/>
    <w:rsid w:val="00E32175"/>
    <w:rsid w:val="00E3220E"/>
    <w:rsid w:val="00E329F9"/>
    <w:rsid w:val="00E337E4"/>
    <w:rsid w:val="00E339B4"/>
    <w:rsid w:val="00E33DFF"/>
    <w:rsid w:val="00E3484C"/>
    <w:rsid w:val="00E34AFB"/>
    <w:rsid w:val="00E34B21"/>
    <w:rsid w:val="00E34D44"/>
    <w:rsid w:val="00E355DC"/>
    <w:rsid w:val="00E36523"/>
    <w:rsid w:val="00E36774"/>
    <w:rsid w:val="00E36B1C"/>
    <w:rsid w:val="00E4042A"/>
    <w:rsid w:val="00E40B07"/>
    <w:rsid w:val="00E41698"/>
    <w:rsid w:val="00E41A73"/>
    <w:rsid w:val="00E4254A"/>
    <w:rsid w:val="00E42880"/>
    <w:rsid w:val="00E43469"/>
    <w:rsid w:val="00E44E46"/>
    <w:rsid w:val="00E45671"/>
    <w:rsid w:val="00E4723B"/>
    <w:rsid w:val="00E4749A"/>
    <w:rsid w:val="00E5040B"/>
    <w:rsid w:val="00E5085C"/>
    <w:rsid w:val="00E50A63"/>
    <w:rsid w:val="00E523EF"/>
    <w:rsid w:val="00E5314F"/>
    <w:rsid w:val="00E53A99"/>
    <w:rsid w:val="00E53B2A"/>
    <w:rsid w:val="00E53D40"/>
    <w:rsid w:val="00E53ECF"/>
    <w:rsid w:val="00E54358"/>
    <w:rsid w:val="00E5582E"/>
    <w:rsid w:val="00E558A9"/>
    <w:rsid w:val="00E56250"/>
    <w:rsid w:val="00E566F5"/>
    <w:rsid w:val="00E56EF5"/>
    <w:rsid w:val="00E57261"/>
    <w:rsid w:val="00E57819"/>
    <w:rsid w:val="00E578BA"/>
    <w:rsid w:val="00E57D8B"/>
    <w:rsid w:val="00E605E8"/>
    <w:rsid w:val="00E606DC"/>
    <w:rsid w:val="00E60E51"/>
    <w:rsid w:val="00E61386"/>
    <w:rsid w:val="00E616B1"/>
    <w:rsid w:val="00E6175B"/>
    <w:rsid w:val="00E62DFE"/>
    <w:rsid w:val="00E62EA8"/>
    <w:rsid w:val="00E639D9"/>
    <w:rsid w:val="00E640ED"/>
    <w:rsid w:val="00E64227"/>
    <w:rsid w:val="00E64B3E"/>
    <w:rsid w:val="00E65920"/>
    <w:rsid w:val="00E662A0"/>
    <w:rsid w:val="00E66A2B"/>
    <w:rsid w:val="00E67833"/>
    <w:rsid w:val="00E67E81"/>
    <w:rsid w:val="00E705AE"/>
    <w:rsid w:val="00E70F98"/>
    <w:rsid w:val="00E714CF"/>
    <w:rsid w:val="00E71930"/>
    <w:rsid w:val="00E71D15"/>
    <w:rsid w:val="00E728CB"/>
    <w:rsid w:val="00E7313E"/>
    <w:rsid w:val="00E73396"/>
    <w:rsid w:val="00E733C3"/>
    <w:rsid w:val="00E734AB"/>
    <w:rsid w:val="00E73C69"/>
    <w:rsid w:val="00E740A1"/>
    <w:rsid w:val="00E7453A"/>
    <w:rsid w:val="00E74687"/>
    <w:rsid w:val="00E75017"/>
    <w:rsid w:val="00E75E44"/>
    <w:rsid w:val="00E7640B"/>
    <w:rsid w:val="00E766BF"/>
    <w:rsid w:val="00E77FE2"/>
    <w:rsid w:val="00E8051D"/>
    <w:rsid w:val="00E81463"/>
    <w:rsid w:val="00E821CB"/>
    <w:rsid w:val="00E8268B"/>
    <w:rsid w:val="00E831E3"/>
    <w:rsid w:val="00E83CF5"/>
    <w:rsid w:val="00E83D1D"/>
    <w:rsid w:val="00E84467"/>
    <w:rsid w:val="00E84AE0"/>
    <w:rsid w:val="00E85787"/>
    <w:rsid w:val="00E86E5D"/>
    <w:rsid w:val="00E9087C"/>
    <w:rsid w:val="00E908D8"/>
    <w:rsid w:val="00E90960"/>
    <w:rsid w:val="00E90EB4"/>
    <w:rsid w:val="00E91C9F"/>
    <w:rsid w:val="00E92365"/>
    <w:rsid w:val="00E93495"/>
    <w:rsid w:val="00E93AE5"/>
    <w:rsid w:val="00E94145"/>
    <w:rsid w:val="00E95E53"/>
    <w:rsid w:val="00E96071"/>
    <w:rsid w:val="00E96FE1"/>
    <w:rsid w:val="00EA011D"/>
    <w:rsid w:val="00EA19DE"/>
    <w:rsid w:val="00EA1C4F"/>
    <w:rsid w:val="00EA257D"/>
    <w:rsid w:val="00EA3073"/>
    <w:rsid w:val="00EA37BA"/>
    <w:rsid w:val="00EA4E46"/>
    <w:rsid w:val="00EA5BE2"/>
    <w:rsid w:val="00EA5DA5"/>
    <w:rsid w:val="00EA6808"/>
    <w:rsid w:val="00EA6F5A"/>
    <w:rsid w:val="00EA70FE"/>
    <w:rsid w:val="00EA728B"/>
    <w:rsid w:val="00EA7C8C"/>
    <w:rsid w:val="00EA7DD3"/>
    <w:rsid w:val="00EA7F2A"/>
    <w:rsid w:val="00EB094A"/>
    <w:rsid w:val="00EB0E01"/>
    <w:rsid w:val="00EB1105"/>
    <w:rsid w:val="00EB23E4"/>
    <w:rsid w:val="00EB3284"/>
    <w:rsid w:val="00EB46BB"/>
    <w:rsid w:val="00EB4B7D"/>
    <w:rsid w:val="00EB64CB"/>
    <w:rsid w:val="00EB67B5"/>
    <w:rsid w:val="00EB6D72"/>
    <w:rsid w:val="00EC023D"/>
    <w:rsid w:val="00EC02B4"/>
    <w:rsid w:val="00EC0B12"/>
    <w:rsid w:val="00EC2BE5"/>
    <w:rsid w:val="00EC3094"/>
    <w:rsid w:val="00EC3296"/>
    <w:rsid w:val="00EC542D"/>
    <w:rsid w:val="00EC545F"/>
    <w:rsid w:val="00EC5589"/>
    <w:rsid w:val="00EC5AA6"/>
    <w:rsid w:val="00EC67E2"/>
    <w:rsid w:val="00EC7124"/>
    <w:rsid w:val="00ED1A42"/>
    <w:rsid w:val="00ED1B4E"/>
    <w:rsid w:val="00ED3686"/>
    <w:rsid w:val="00ED4095"/>
    <w:rsid w:val="00ED4366"/>
    <w:rsid w:val="00ED45BF"/>
    <w:rsid w:val="00ED4DD8"/>
    <w:rsid w:val="00ED5548"/>
    <w:rsid w:val="00ED5E5D"/>
    <w:rsid w:val="00ED6090"/>
    <w:rsid w:val="00ED6CB2"/>
    <w:rsid w:val="00EE00D4"/>
    <w:rsid w:val="00EE099C"/>
    <w:rsid w:val="00EE0A1A"/>
    <w:rsid w:val="00EE0EBC"/>
    <w:rsid w:val="00EE1257"/>
    <w:rsid w:val="00EE151F"/>
    <w:rsid w:val="00EE1712"/>
    <w:rsid w:val="00EE248A"/>
    <w:rsid w:val="00EE29D7"/>
    <w:rsid w:val="00EE4547"/>
    <w:rsid w:val="00EE4610"/>
    <w:rsid w:val="00EE4A19"/>
    <w:rsid w:val="00EE62AD"/>
    <w:rsid w:val="00EE6F3C"/>
    <w:rsid w:val="00EE7016"/>
    <w:rsid w:val="00EE725C"/>
    <w:rsid w:val="00EE7459"/>
    <w:rsid w:val="00EF01A3"/>
    <w:rsid w:val="00EF055A"/>
    <w:rsid w:val="00EF311C"/>
    <w:rsid w:val="00EF3212"/>
    <w:rsid w:val="00EF3DF0"/>
    <w:rsid w:val="00EF405C"/>
    <w:rsid w:val="00EF4648"/>
    <w:rsid w:val="00EF4747"/>
    <w:rsid w:val="00EF4F58"/>
    <w:rsid w:val="00EF5615"/>
    <w:rsid w:val="00EF5A10"/>
    <w:rsid w:val="00EF6083"/>
    <w:rsid w:val="00EF65A3"/>
    <w:rsid w:val="00EF66B6"/>
    <w:rsid w:val="00EF7D47"/>
    <w:rsid w:val="00F00B67"/>
    <w:rsid w:val="00F04348"/>
    <w:rsid w:val="00F04E7D"/>
    <w:rsid w:val="00F05028"/>
    <w:rsid w:val="00F05792"/>
    <w:rsid w:val="00F05D2C"/>
    <w:rsid w:val="00F06A5D"/>
    <w:rsid w:val="00F071D9"/>
    <w:rsid w:val="00F074F2"/>
    <w:rsid w:val="00F07870"/>
    <w:rsid w:val="00F07A0E"/>
    <w:rsid w:val="00F1062F"/>
    <w:rsid w:val="00F10BAF"/>
    <w:rsid w:val="00F121B6"/>
    <w:rsid w:val="00F12E1C"/>
    <w:rsid w:val="00F13888"/>
    <w:rsid w:val="00F13D83"/>
    <w:rsid w:val="00F14088"/>
    <w:rsid w:val="00F148A7"/>
    <w:rsid w:val="00F14A0F"/>
    <w:rsid w:val="00F14B11"/>
    <w:rsid w:val="00F15379"/>
    <w:rsid w:val="00F15CD9"/>
    <w:rsid w:val="00F16E31"/>
    <w:rsid w:val="00F17283"/>
    <w:rsid w:val="00F17782"/>
    <w:rsid w:val="00F17FB9"/>
    <w:rsid w:val="00F20554"/>
    <w:rsid w:val="00F20655"/>
    <w:rsid w:val="00F22DF6"/>
    <w:rsid w:val="00F2368F"/>
    <w:rsid w:val="00F23BDD"/>
    <w:rsid w:val="00F2503F"/>
    <w:rsid w:val="00F252B1"/>
    <w:rsid w:val="00F253F5"/>
    <w:rsid w:val="00F26956"/>
    <w:rsid w:val="00F26A11"/>
    <w:rsid w:val="00F26B04"/>
    <w:rsid w:val="00F27EA8"/>
    <w:rsid w:val="00F30474"/>
    <w:rsid w:val="00F308AD"/>
    <w:rsid w:val="00F308E0"/>
    <w:rsid w:val="00F3172D"/>
    <w:rsid w:val="00F32605"/>
    <w:rsid w:val="00F32BD5"/>
    <w:rsid w:val="00F330E5"/>
    <w:rsid w:val="00F334ED"/>
    <w:rsid w:val="00F3369D"/>
    <w:rsid w:val="00F33CD1"/>
    <w:rsid w:val="00F34216"/>
    <w:rsid w:val="00F342AF"/>
    <w:rsid w:val="00F34D0C"/>
    <w:rsid w:val="00F34DA4"/>
    <w:rsid w:val="00F356CC"/>
    <w:rsid w:val="00F35A5A"/>
    <w:rsid w:val="00F362FD"/>
    <w:rsid w:val="00F37691"/>
    <w:rsid w:val="00F37793"/>
    <w:rsid w:val="00F43049"/>
    <w:rsid w:val="00F43BC7"/>
    <w:rsid w:val="00F446C5"/>
    <w:rsid w:val="00F4484A"/>
    <w:rsid w:val="00F44C1E"/>
    <w:rsid w:val="00F45D15"/>
    <w:rsid w:val="00F46026"/>
    <w:rsid w:val="00F46861"/>
    <w:rsid w:val="00F47AF3"/>
    <w:rsid w:val="00F5085F"/>
    <w:rsid w:val="00F51992"/>
    <w:rsid w:val="00F52B3A"/>
    <w:rsid w:val="00F53071"/>
    <w:rsid w:val="00F54149"/>
    <w:rsid w:val="00F543EE"/>
    <w:rsid w:val="00F547F1"/>
    <w:rsid w:val="00F5569A"/>
    <w:rsid w:val="00F55898"/>
    <w:rsid w:val="00F56666"/>
    <w:rsid w:val="00F569CD"/>
    <w:rsid w:val="00F569DC"/>
    <w:rsid w:val="00F56A38"/>
    <w:rsid w:val="00F56B23"/>
    <w:rsid w:val="00F576CB"/>
    <w:rsid w:val="00F57971"/>
    <w:rsid w:val="00F57F28"/>
    <w:rsid w:val="00F620FE"/>
    <w:rsid w:val="00F6254D"/>
    <w:rsid w:val="00F63243"/>
    <w:rsid w:val="00F63515"/>
    <w:rsid w:val="00F63C2B"/>
    <w:rsid w:val="00F650DB"/>
    <w:rsid w:val="00F655FE"/>
    <w:rsid w:val="00F70DAC"/>
    <w:rsid w:val="00F71884"/>
    <w:rsid w:val="00F71BBC"/>
    <w:rsid w:val="00F71BDA"/>
    <w:rsid w:val="00F74148"/>
    <w:rsid w:val="00F74A3E"/>
    <w:rsid w:val="00F75BBC"/>
    <w:rsid w:val="00F75EC2"/>
    <w:rsid w:val="00F766C9"/>
    <w:rsid w:val="00F7689F"/>
    <w:rsid w:val="00F778B5"/>
    <w:rsid w:val="00F80148"/>
    <w:rsid w:val="00F80BAA"/>
    <w:rsid w:val="00F82626"/>
    <w:rsid w:val="00F82CBF"/>
    <w:rsid w:val="00F82F99"/>
    <w:rsid w:val="00F83A69"/>
    <w:rsid w:val="00F83F62"/>
    <w:rsid w:val="00F84175"/>
    <w:rsid w:val="00F84331"/>
    <w:rsid w:val="00F84DF1"/>
    <w:rsid w:val="00F8577B"/>
    <w:rsid w:val="00F8578F"/>
    <w:rsid w:val="00F86F8B"/>
    <w:rsid w:val="00F8714B"/>
    <w:rsid w:val="00F87A9D"/>
    <w:rsid w:val="00F9024A"/>
    <w:rsid w:val="00F91133"/>
    <w:rsid w:val="00F9142D"/>
    <w:rsid w:val="00F91D0F"/>
    <w:rsid w:val="00F92AC1"/>
    <w:rsid w:val="00F93090"/>
    <w:rsid w:val="00F93244"/>
    <w:rsid w:val="00F9592F"/>
    <w:rsid w:val="00F961FD"/>
    <w:rsid w:val="00F96BFB"/>
    <w:rsid w:val="00F96D30"/>
    <w:rsid w:val="00F96D59"/>
    <w:rsid w:val="00F97693"/>
    <w:rsid w:val="00F97A0C"/>
    <w:rsid w:val="00FA0F21"/>
    <w:rsid w:val="00FA100A"/>
    <w:rsid w:val="00FA252F"/>
    <w:rsid w:val="00FA3922"/>
    <w:rsid w:val="00FA3F6F"/>
    <w:rsid w:val="00FA6345"/>
    <w:rsid w:val="00FA63D3"/>
    <w:rsid w:val="00FA68ED"/>
    <w:rsid w:val="00FA6AA1"/>
    <w:rsid w:val="00FA70CD"/>
    <w:rsid w:val="00FA73C1"/>
    <w:rsid w:val="00FA7CBF"/>
    <w:rsid w:val="00FB29E6"/>
    <w:rsid w:val="00FB2C15"/>
    <w:rsid w:val="00FB3319"/>
    <w:rsid w:val="00FB3D77"/>
    <w:rsid w:val="00FB4DA2"/>
    <w:rsid w:val="00FB5A6D"/>
    <w:rsid w:val="00FB69B3"/>
    <w:rsid w:val="00FC2E48"/>
    <w:rsid w:val="00FC3AD7"/>
    <w:rsid w:val="00FC3D63"/>
    <w:rsid w:val="00FC3FC5"/>
    <w:rsid w:val="00FC4573"/>
    <w:rsid w:val="00FC5496"/>
    <w:rsid w:val="00FC595C"/>
    <w:rsid w:val="00FC6230"/>
    <w:rsid w:val="00FC71D1"/>
    <w:rsid w:val="00FC7327"/>
    <w:rsid w:val="00FC7C24"/>
    <w:rsid w:val="00FD059F"/>
    <w:rsid w:val="00FD0E49"/>
    <w:rsid w:val="00FD3320"/>
    <w:rsid w:val="00FD3D56"/>
    <w:rsid w:val="00FD4EB9"/>
    <w:rsid w:val="00FD52BA"/>
    <w:rsid w:val="00FD687B"/>
    <w:rsid w:val="00FD68E0"/>
    <w:rsid w:val="00FD7AC6"/>
    <w:rsid w:val="00FD7BAF"/>
    <w:rsid w:val="00FD7D11"/>
    <w:rsid w:val="00FE0B70"/>
    <w:rsid w:val="00FE15BA"/>
    <w:rsid w:val="00FE216D"/>
    <w:rsid w:val="00FE307C"/>
    <w:rsid w:val="00FE36DB"/>
    <w:rsid w:val="00FE3E33"/>
    <w:rsid w:val="00FE4E28"/>
    <w:rsid w:val="00FE5104"/>
    <w:rsid w:val="00FE5A05"/>
    <w:rsid w:val="00FE5B03"/>
    <w:rsid w:val="00FE6F70"/>
    <w:rsid w:val="00FF20E0"/>
    <w:rsid w:val="00FF239E"/>
    <w:rsid w:val="00FF313B"/>
    <w:rsid w:val="00FF367B"/>
    <w:rsid w:val="00FF3A27"/>
    <w:rsid w:val="00FF3EAC"/>
    <w:rsid w:val="00FF3EBB"/>
    <w:rsid w:val="00FF4395"/>
    <w:rsid w:val="00FF5943"/>
    <w:rsid w:val="00FF5D91"/>
    <w:rsid w:val="00FF603B"/>
    <w:rsid w:val="00FF6107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CD745D"/>
    <w:pPr>
      <w:spacing w:before="100" w:beforeAutospacing="1" w:after="100" w:afterAutospacing="1"/>
    </w:pPr>
  </w:style>
  <w:style w:type="paragraph" w:customStyle="1" w:styleId="s4">
    <w:name w:val="s4"/>
    <w:basedOn w:val="a"/>
    <w:rsid w:val="00CD745D"/>
    <w:pPr>
      <w:spacing w:before="100" w:beforeAutospacing="1" w:after="100" w:afterAutospacing="1"/>
    </w:pPr>
  </w:style>
  <w:style w:type="paragraph" w:customStyle="1" w:styleId="s6">
    <w:name w:val="s6"/>
    <w:basedOn w:val="a"/>
    <w:rsid w:val="00CD745D"/>
    <w:pPr>
      <w:spacing w:before="100" w:beforeAutospacing="1" w:after="100" w:afterAutospacing="1"/>
    </w:pPr>
  </w:style>
  <w:style w:type="paragraph" w:customStyle="1" w:styleId="s7">
    <w:name w:val="s7"/>
    <w:basedOn w:val="a"/>
    <w:rsid w:val="00CD745D"/>
    <w:pPr>
      <w:spacing w:before="100" w:beforeAutospacing="1" w:after="100" w:afterAutospacing="1"/>
    </w:pPr>
  </w:style>
  <w:style w:type="paragraph" w:customStyle="1" w:styleId="s8">
    <w:name w:val="s8"/>
    <w:basedOn w:val="a"/>
    <w:rsid w:val="00CD745D"/>
    <w:pPr>
      <w:spacing w:before="100" w:beforeAutospacing="1" w:after="100" w:afterAutospacing="1"/>
    </w:pPr>
  </w:style>
  <w:style w:type="paragraph" w:customStyle="1" w:styleId="s9">
    <w:name w:val="s9"/>
    <w:basedOn w:val="a"/>
    <w:rsid w:val="00CD745D"/>
    <w:pPr>
      <w:spacing w:before="100" w:beforeAutospacing="1" w:after="100" w:afterAutospacing="1"/>
    </w:pPr>
  </w:style>
  <w:style w:type="paragraph" w:customStyle="1" w:styleId="s13">
    <w:name w:val="s13"/>
    <w:basedOn w:val="a"/>
    <w:rsid w:val="00CD745D"/>
    <w:pPr>
      <w:spacing w:before="100" w:beforeAutospacing="1" w:after="100" w:afterAutospacing="1"/>
    </w:pPr>
  </w:style>
  <w:style w:type="paragraph" w:customStyle="1" w:styleId="s15">
    <w:name w:val="s15"/>
    <w:basedOn w:val="a"/>
    <w:rsid w:val="00CD745D"/>
    <w:pPr>
      <w:spacing w:before="100" w:beforeAutospacing="1" w:after="100" w:afterAutospacing="1"/>
    </w:pPr>
  </w:style>
  <w:style w:type="paragraph" w:customStyle="1" w:styleId="s16">
    <w:name w:val="s16"/>
    <w:basedOn w:val="a"/>
    <w:rsid w:val="00CD745D"/>
    <w:pPr>
      <w:spacing w:before="100" w:beforeAutospacing="1" w:after="100" w:afterAutospacing="1"/>
    </w:pPr>
  </w:style>
  <w:style w:type="paragraph" w:customStyle="1" w:styleId="s17">
    <w:name w:val="s17"/>
    <w:basedOn w:val="a"/>
    <w:rsid w:val="00CD745D"/>
    <w:pPr>
      <w:spacing w:before="100" w:beforeAutospacing="1" w:after="100" w:afterAutospacing="1"/>
    </w:pPr>
  </w:style>
  <w:style w:type="paragraph" w:customStyle="1" w:styleId="s18">
    <w:name w:val="s18"/>
    <w:basedOn w:val="a"/>
    <w:rsid w:val="00CD745D"/>
    <w:pPr>
      <w:spacing w:before="100" w:beforeAutospacing="1" w:after="100" w:afterAutospacing="1"/>
    </w:pPr>
  </w:style>
  <w:style w:type="paragraph" w:customStyle="1" w:styleId="s20">
    <w:name w:val="s20"/>
    <w:basedOn w:val="a"/>
    <w:rsid w:val="00CD745D"/>
    <w:pPr>
      <w:spacing w:before="100" w:beforeAutospacing="1" w:after="100" w:afterAutospacing="1"/>
    </w:pPr>
  </w:style>
  <w:style w:type="paragraph" w:customStyle="1" w:styleId="s12">
    <w:name w:val="s12"/>
    <w:basedOn w:val="a"/>
    <w:rsid w:val="00CD745D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CD745D"/>
  </w:style>
  <w:style w:type="character" w:customStyle="1" w:styleId="s10">
    <w:name w:val="s10"/>
    <w:basedOn w:val="a0"/>
    <w:rsid w:val="00CD745D"/>
  </w:style>
  <w:style w:type="character" w:customStyle="1" w:styleId="s14">
    <w:name w:val="s14"/>
    <w:basedOn w:val="a0"/>
    <w:rsid w:val="00CD745D"/>
  </w:style>
  <w:style w:type="character" w:customStyle="1" w:styleId="s19">
    <w:name w:val="s19"/>
    <w:basedOn w:val="a0"/>
    <w:rsid w:val="00CD7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CD745D"/>
    <w:pPr>
      <w:spacing w:before="100" w:beforeAutospacing="1" w:after="100" w:afterAutospacing="1"/>
    </w:pPr>
  </w:style>
  <w:style w:type="paragraph" w:customStyle="1" w:styleId="s4">
    <w:name w:val="s4"/>
    <w:basedOn w:val="a"/>
    <w:rsid w:val="00CD745D"/>
    <w:pPr>
      <w:spacing w:before="100" w:beforeAutospacing="1" w:after="100" w:afterAutospacing="1"/>
    </w:pPr>
  </w:style>
  <w:style w:type="paragraph" w:customStyle="1" w:styleId="s6">
    <w:name w:val="s6"/>
    <w:basedOn w:val="a"/>
    <w:rsid w:val="00CD745D"/>
    <w:pPr>
      <w:spacing w:before="100" w:beforeAutospacing="1" w:after="100" w:afterAutospacing="1"/>
    </w:pPr>
  </w:style>
  <w:style w:type="paragraph" w:customStyle="1" w:styleId="s7">
    <w:name w:val="s7"/>
    <w:basedOn w:val="a"/>
    <w:rsid w:val="00CD745D"/>
    <w:pPr>
      <w:spacing w:before="100" w:beforeAutospacing="1" w:after="100" w:afterAutospacing="1"/>
    </w:pPr>
  </w:style>
  <w:style w:type="paragraph" w:customStyle="1" w:styleId="s8">
    <w:name w:val="s8"/>
    <w:basedOn w:val="a"/>
    <w:rsid w:val="00CD745D"/>
    <w:pPr>
      <w:spacing w:before="100" w:beforeAutospacing="1" w:after="100" w:afterAutospacing="1"/>
    </w:pPr>
  </w:style>
  <w:style w:type="paragraph" w:customStyle="1" w:styleId="s9">
    <w:name w:val="s9"/>
    <w:basedOn w:val="a"/>
    <w:rsid w:val="00CD745D"/>
    <w:pPr>
      <w:spacing w:before="100" w:beforeAutospacing="1" w:after="100" w:afterAutospacing="1"/>
    </w:pPr>
  </w:style>
  <w:style w:type="paragraph" w:customStyle="1" w:styleId="s13">
    <w:name w:val="s13"/>
    <w:basedOn w:val="a"/>
    <w:rsid w:val="00CD745D"/>
    <w:pPr>
      <w:spacing w:before="100" w:beforeAutospacing="1" w:after="100" w:afterAutospacing="1"/>
    </w:pPr>
  </w:style>
  <w:style w:type="paragraph" w:customStyle="1" w:styleId="s15">
    <w:name w:val="s15"/>
    <w:basedOn w:val="a"/>
    <w:rsid w:val="00CD745D"/>
    <w:pPr>
      <w:spacing w:before="100" w:beforeAutospacing="1" w:after="100" w:afterAutospacing="1"/>
    </w:pPr>
  </w:style>
  <w:style w:type="paragraph" w:customStyle="1" w:styleId="s16">
    <w:name w:val="s16"/>
    <w:basedOn w:val="a"/>
    <w:rsid w:val="00CD745D"/>
    <w:pPr>
      <w:spacing w:before="100" w:beforeAutospacing="1" w:after="100" w:afterAutospacing="1"/>
    </w:pPr>
  </w:style>
  <w:style w:type="paragraph" w:customStyle="1" w:styleId="s17">
    <w:name w:val="s17"/>
    <w:basedOn w:val="a"/>
    <w:rsid w:val="00CD745D"/>
    <w:pPr>
      <w:spacing w:before="100" w:beforeAutospacing="1" w:after="100" w:afterAutospacing="1"/>
    </w:pPr>
  </w:style>
  <w:style w:type="paragraph" w:customStyle="1" w:styleId="s18">
    <w:name w:val="s18"/>
    <w:basedOn w:val="a"/>
    <w:rsid w:val="00CD745D"/>
    <w:pPr>
      <w:spacing w:before="100" w:beforeAutospacing="1" w:after="100" w:afterAutospacing="1"/>
    </w:pPr>
  </w:style>
  <w:style w:type="paragraph" w:customStyle="1" w:styleId="s20">
    <w:name w:val="s20"/>
    <w:basedOn w:val="a"/>
    <w:rsid w:val="00CD745D"/>
    <w:pPr>
      <w:spacing w:before="100" w:beforeAutospacing="1" w:after="100" w:afterAutospacing="1"/>
    </w:pPr>
  </w:style>
  <w:style w:type="paragraph" w:customStyle="1" w:styleId="s12">
    <w:name w:val="s12"/>
    <w:basedOn w:val="a"/>
    <w:rsid w:val="00CD745D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CD745D"/>
  </w:style>
  <w:style w:type="character" w:customStyle="1" w:styleId="s10">
    <w:name w:val="s10"/>
    <w:basedOn w:val="a0"/>
    <w:rsid w:val="00CD745D"/>
  </w:style>
  <w:style w:type="character" w:customStyle="1" w:styleId="s14">
    <w:name w:val="s14"/>
    <w:basedOn w:val="a0"/>
    <w:rsid w:val="00CD745D"/>
  </w:style>
  <w:style w:type="character" w:customStyle="1" w:styleId="s19">
    <w:name w:val="s19"/>
    <w:basedOn w:val="a0"/>
    <w:rsid w:val="00CD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x-apple-ql-id://C0F67333-73C0-43E1-952E-F4B35FF82998/x-apple-ql-magic/%3F%3F%3F%3F%3F%3F.%20%3F%3F%3F%3F%3F%3F%3F%3F%3F%3F%3F%3F.05.04.201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2827</Words>
  <Characters>16119</Characters>
  <Application>Microsoft Office Word</Application>
  <DocSecurity>0</DocSecurity>
  <Lines>134</Lines>
  <Paragraphs>37</Paragraphs>
  <ScaleCrop>false</ScaleCrop>
  <Company/>
  <LinksUpToDate>false</LinksUpToDate>
  <CharactersWithSpaces>18909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Биль Владимир</dc:creator>
  <cp:keywords/>
  <dc:description/>
  <cp:lastModifiedBy>Биль Владимир</cp:lastModifiedBy>
  <cp:revision>2</cp:revision>
  <dcterms:created xsi:type="dcterms:W3CDTF">2017-04-19T16:21:00Z</dcterms:created>
  <dcterms:modified xsi:type="dcterms:W3CDTF">2017-04-19T16:21:00Z</dcterms:modified>
</cp:coreProperties>
</file>