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C5" w:rsidRDefault="00023BC5" w:rsidP="00023BC5">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Председателю </w:t>
      </w:r>
    </w:p>
    <w:p w:rsidR="00023BC5" w:rsidRDefault="00023BC5" w:rsidP="00023BC5">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Государственной Думы Федерального Собрания Российской Федерации</w:t>
      </w:r>
    </w:p>
    <w:p w:rsidR="00023BC5" w:rsidRDefault="00023BC5" w:rsidP="00023BC5">
      <w:pPr>
        <w:spacing w:after="0" w:line="240" w:lineRule="auto"/>
        <w:ind w:left="5670"/>
        <w:rPr>
          <w:rFonts w:ascii="Times New Roman" w:hAnsi="Times New Roman" w:cs="Times New Roman"/>
          <w:sz w:val="28"/>
          <w:szCs w:val="28"/>
        </w:rPr>
      </w:pPr>
    </w:p>
    <w:p w:rsidR="00023BC5" w:rsidRDefault="00023BC5" w:rsidP="00023BC5">
      <w:pPr>
        <w:spacing w:after="0" w:line="240" w:lineRule="auto"/>
        <w:ind w:left="5670"/>
        <w:rPr>
          <w:rFonts w:ascii="Times New Roman" w:hAnsi="Times New Roman" w:cs="Times New Roman"/>
          <w:b/>
          <w:bCs/>
          <w:sz w:val="28"/>
          <w:szCs w:val="28"/>
        </w:rPr>
      </w:pPr>
      <w:r>
        <w:rPr>
          <w:rFonts w:ascii="Times New Roman" w:hAnsi="Times New Roman" w:cs="Times New Roman"/>
          <w:b/>
          <w:sz w:val="28"/>
          <w:szCs w:val="28"/>
        </w:rPr>
        <w:t>В.В. ВОЛОДИНУ</w:t>
      </w:r>
    </w:p>
    <w:p w:rsidR="00023BC5" w:rsidRDefault="00023BC5" w:rsidP="00023BC5">
      <w:pPr>
        <w:spacing w:after="0" w:line="240" w:lineRule="auto"/>
        <w:rPr>
          <w:rFonts w:ascii="Times New Roman" w:hAnsi="Times New Roman" w:cs="Times New Roman"/>
          <w:b/>
          <w:bCs/>
          <w:sz w:val="28"/>
          <w:szCs w:val="28"/>
        </w:rPr>
      </w:pPr>
    </w:p>
    <w:p w:rsidR="00023BC5" w:rsidRDefault="00023BC5" w:rsidP="00023BC5">
      <w:pPr>
        <w:spacing w:after="0" w:line="240" w:lineRule="auto"/>
        <w:rPr>
          <w:rFonts w:ascii="Times New Roman" w:hAnsi="Times New Roman" w:cs="Times New Roman"/>
          <w:b/>
          <w:bCs/>
          <w:sz w:val="28"/>
          <w:szCs w:val="28"/>
        </w:rPr>
      </w:pPr>
    </w:p>
    <w:p w:rsidR="00023BC5" w:rsidRDefault="00023BC5" w:rsidP="00023BC5">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Уважаемый Вячеслав Викторович! </w:t>
      </w:r>
      <w:r>
        <w:rPr>
          <w:rFonts w:ascii="Times New Roman" w:hAnsi="Times New Roman" w:cs="Times New Roman"/>
          <w:sz w:val="28"/>
          <w:szCs w:val="28"/>
        </w:rPr>
        <w:t xml:space="preserve"> </w:t>
      </w:r>
    </w:p>
    <w:p w:rsidR="00023BC5" w:rsidRDefault="00023BC5" w:rsidP="00023BC5">
      <w:pPr>
        <w:spacing w:after="0" w:line="240" w:lineRule="auto"/>
        <w:jc w:val="center"/>
        <w:rPr>
          <w:rFonts w:ascii="Times New Roman" w:hAnsi="Times New Roman" w:cs="Times New Roman"/>
          <w:sz w:val="28"/>
          <w:szCs w:val="28"/>
        </w:rPr>
      </w:pPr>
    </w:p>
    <w:p w:rsidR="006931AD" w:rsidRDefault="00023BC5" w:rsidP="006931AD">
      <w:pPr>
        <w:tabs>
          <w:tab w:val="left" w:pos="1134"/>
        </w:tabs>
        <w:spacing w:after="0" w:line="240" w:lineRule="auto"/>
        <w:jc w:val="both"/>
        <w:rPr>
          <w:rFonts w:ascii="Times New Roman" w:hAnsi="Times New Roman" w:cs="Times New Roman"/>
          <w:sz w:val="28"/>
          <w:szCs w:val="28"/>
        </w:rPr>
      </w:pPr>
      <w:proofErr w:type="gramStart"/>
      <w:r>
        <w:rPr>
          <w:rFonts w:ascii="Times New Roman" w:hAnsi="Times New Roman"/>
          <w:sz w:val="28"/>
          <w:szCs w:val="28"/>
        </w:rPr>
        <w:t xml:space="preserve">На основании статьи 104 Конституции Российской Федерации вношу на рассмотрение Государственной Думы Федерального Собрания Российской </w:t>
      </w:r>
      <w:r w:rsidRPr="008859E7">
        <w:rPr>
          <w:rFonts w:ascii="Times New Roman" w:hAnsi="Times New Roman"/>
          <w:sz w:val="28"/>
          <w:szCs w:val="28"/>
        </w:rPr>
        <w:t xml:space="preserve">Федерации в качестве законодательной инициативы проект федерального закона </w:t>
      </w:r>
      <w:r w:rsidR="008859E7" w:rsidRPr="008859E7">
        <w:rPr>
          <w:rFonts w:ascii="Times New Roman" w:hAnsi="Times New Roman"/>
          <w:bCs/>
          <w:sz w:val="28"/>
          <w:szCs w:val="28"/>
        </w:rPr>
        <w:t>«О внесении изменений в</w:t>
      </w:r>
      <w:r w:rsidR="006931AD" w:rsidRPr="006931AD">
        <w:rPr>
          <w:rFonts w:ascii="Times New Roman" w:hAnsi="Times New Roman"/>
          <w:bCs/>
          <w:sz w:val="28"/>
          <w:szCs w:val="28"/>
        </w:rPr>
        <w:t xml:space="preserve"> статью 54, статью 10</w:t>
      </w:r>
      <w:r w:rsidR="004926D8">
        <w:rPr>
          <w:rFonts w:ascii="Times New Roman" w:hAnsi="Times New Roman"/>
          <w:bCs/>
          <w:sz w:val="28"/>
          <w:szCs w:val="28"/>
        </w:rPr>
        <w:t>0</w:t>
      </w:r>
      <w:r w:rsidR="0021597A" w:rsidRPr="0021597A">
        <w:rPr>
          <w:rFonts w:ascii="Times New Roman" w:eastAsia="MS Mincho" w:hAnsi="Times New Roman"/>
          <w:sz w:val="28"/>
          <w:szCs w:val="28"/>
        </w:rPr>
        <w:t xml:space="preserve"> </w:t>
      </w:r>
      <w:r w:rsidR="006931AD">
        <w:rPr>
          <w:rFonts w:ascii="Times New Roman" w:eastAsia="MS Mincho" w:hAnsi="Times New Roman"/>
          <w:sz w:val="28"/>
          <w:szCs w:val="28"/>
        </w:rPr>
        <w:t>Федерального</w:t>
      </w:r>
      <w:r w:rsidR="00AB009F">
        <w:rPr>
          <w:rFonts w:ascii="Times New Roman" w:eastAsia="MS Mincho" w:hAnsi="Times New Roman"/>
          <w:sz w:val="28"/>
          <w:szCs w:val="28"/>
        </w:rPr>
        <w:t xml:space="preserve"> закон</w:t>
      </w:r>
      <w:r w:rsidR="006931AD">
        <w:rPr>
          <w:rFonts w:ascii="Times New Roman" w:eastAsia="MS Mincho" w:hAnsi="Times New Roman"/>
          <w:sz w:val="28"/>
          <w:szCs w:val="28"/>
        </w:rPr>
        <w:t>а</w:t>
      </w:r>
      <w:r w:rsidR="00AB009F">
        <w:rPr>
          <w:rFonts w:ascii="Times New Roman" w:eastAsia="MS Mincho" w:hAnsi="Times New Roman"/>
          <w:sz w:val="28"/>
          <w:szCs w:val="28"/>
        </w:rPr>
        <w:t xml:space="preserve"> «</w:t>
      </w:r>
      <w:r w:rsidR="00AB009F" w:rsidRPr="00AB009F">
        <w:rPr>
          <w:rFonts w:ascii="Times New Roman" w:eastAsia="MS Mincho" w:hAnsi="Times New Roman"/>
          <w:sz w:val="28"/>
          <w:szCs w:val="28"/>
        </w:rPr>
        <w:t>Об обр</w:t>
      </w:r>
      <w:r w:rsidR="00AB009F">
        <w:rPr>
          <w:rFonts w:ascii="Times New Roman" w:eastAsia="MS Mincho" w:hAnsi="Times New Roman"/>
          <w:sz w:val="28"/>
          <w:szCs w:val="28"/>
        </w:rPr>
        <w:t>азовании в Российской Федерации»</w:t>
      </w:r>
      <w:r w:rsidR="00AB009F" w:rsidRPr="00AB009F">
        <w:rPr>
          <w:rFonts w:ascii="Times New Roman" w:eastAsia="MS Mincho" w:hAnsi="Times New Roman"/>
          <w:sz w:val="28"/>
          <w:szCs w:val="28"/>
        </w:rPr>
        <w:t xml:space="preserve"> от 29.12.2012 </w:t>
      </w:r>
      <w:r w:rsidR="00FE5D57">
        <w:rPr>
          <w:rFonts w:ascii="Times New Roman" w:eastAsia="MS Mincho" w:hAnsi="Times New Roman"/>
          <w:sz w:val="28"/>
          <w:szCs w:val="28"/>
        </w:rPr>
        <w:t>№</w:t>
      </w:r>
      <w:r w:rsidR="00AB009F" w:rsidRPr="00AB009F">
        <w:rPr>
          <w:rFonts w:ascii="Times New Roman" w:eastAsia="MS Mincho" w:hAnsi="Times New Roman"/>
          <w:sz w:val="28"/>
          <w:szCs w:val="28"/>
        </w:rPr>
        <w:t xml:space="preserve"> 273-ФЗ </w:t>
      </w:r>
      <w:r w:rsidR="00A2336E">
        <w:rPr>
          <w:rFonts w:ascii="Times New Roman" w:hAnsi="Times New Roman"/>
          <w:bCs/>
          <w:sz w:val="28"/>
          <w:szCs w:val="28"/>
        </w:rPr>
        <w:t xml:space="preserve">в части вопросов, касающихся </w:t>
      </w:r>
      <w:r w:rsidR="00AB009F">
        <w:rPr>
          <w:rFonts w:ascii="Times New Roman" w:hAnsi="Times New Roman"/>
          <w:bCs/>
          <w:sz w:val="28"/>
          <w:szCs w:val="28"/>
        </w:rPr>
        <w:t>т</w:t>
      </w:r>
      <w:r w:rsidR="00AB009F" w:rsidRPr="00AB009F">
        <w:rPr>
          <w:rFonts w:ascii="Times New Roman" w:hAnsi="Times New Roman"/>
          <w:bCs/>
          <w:sz w:val="28"/>
          <w:szCs w:val="28"/>
        </w:rPr>
        <w:t>ребовани</w:t>
      </w:r>
      <w:r w:rsidR="00AB009F">
        <w:rPr>
          <w:rFonts w:ascii="Times New Roman" w:hAnsi="Times New Roman"/>
          <w:bCs/>
          <w:sz w:val="28"/>
          <w:szCs w:val="28"/>
        </w:rPr>
        <w:t>й</w:t>
      </w:r>
      <w:r w:rsidR="00AB009F" w:rsidRPr="00AB009F">
        <w:rPr>
          <w:rFonts w:ascii="Times New Roman" w:hAnsi="Times New Roman"/>
          <w:bCs/>
          <w:sz w:val="28"/>
          <w:szCs w:val="28"/>
        </w:rPr>
        <w:t xml:space="preserve"> к поступившим на обучение по образовательным программам высшего образования за счет бюджетных ассигнований федерального</w:t>
      </w:r>
      <w:proofErr w:type="gramEnd"/>
      <w:r w:rsidR="00AB009F" w:rsidRPr="00AB009F">
        <w:rPr>
          <w:rFonts w:ascii="Times New Roman" w:hAnsi="Times New Roman"/>
          <w:bCs/>
          <w:sz w:val="28"/>
          <w:szCs w:val="28"/>
        </w:rPr>
        <w:t xml:space="preserve"> бюджета</w:t>
      </w:r>
      <w:r w:rsidR="006931AD">
        <w:rPr>
          <w:rFonts w:ascii="Times New Roman" w:hAnsi="Times New Roman"/>
          <w:bCs/>
          <w:sz w:val="28"/>
          <w:szCs w:val="28"/>
        </w:rPr>
        <w:t xml:space="preserve"> и</w:t>
      </w:r>
      <w:r w:rsidR="006931AD" w:rsidRPr="006931AD">
        <w:rPr>
          <w:rFonts w:ascii="Times New Roman" w:hAnsi="Times New Roman" w:cs="Times New Roman"/>
          <w:sz w:val="28"/>
          <w:szCs w:val="28"/>
        </w:rPr>
        <w:t xml:space="preserve"> </w:t>
      </w:r>
      <w:r w:rsidR="006931AD">
        <w:rPr>
          <w:rFonts w:ascii="Times New Roman" w:hAnsi="Times New Roman" w:cs="Times New Roman"/>
          <w:sz w:val="28"/>
          <w:szCs w:val="28"/>
        </w:rPr>
        <w:t xml:space="preserve">государственной потребности </w:t>
      </w:r>
      <w:r w:rsidR="006931AD" w:rsidRPr="00E814FB">
        <w:rPr>
          <w:rFonts w:ascii="Times New Roman" w:hAnsi="Times New Roman" w:cs="Times New Roman"/>
          <w:sz w:val="28"/>
          <w:szCs w:val="28"/>
        </w:rPr>
        <w:t>по профессиям, специальностям и направлениям подготовки и (или) укрупненным группам профессий</w:t>
      </w:r>
      <w:r w:rsidR="006931AD">
        <w:rPr>
          <w:rFonts w:ascii="Times New Roman" w:hAnsi="Times New Roman" w:cs="Times New Roman"/>
          <w:sz w:val="28"/>
          <w:szCs w:val="28"/>
        </w:rPr>
        <w:t>.</w:t>
      </w:r>
    </w:p>
    <w:p w:rsidR="008859E7" w:rsidRPr="008859E7" w:rsidRDefault="008859E7" w:rsidP="008859E7">
      <w:pPr>
        <w:pStyle w:val="Style14"/>
        <w:spacing w:line="288" w:lineRule="auto"/>
        <w:ind w:firstLine="709"/>
        <w:jc w:val="both"/>
        <w:rPr>
          <w:rFonts w:ascii="Times New Roman" w:hAnsi="Times New Roman"/>
          <w:bCs/>
          <w:sz w:val="28"/>
          <w:szCs w:val="28"/>
        </w:rPr>
      </w:pPr>
    </w:p>
    <w:p w:rsidR="00023BC5" w:rsidRDefault="00023BC5" w:rsidP="008859E7">
      <w:pPr>
        <w:pStyle w:val="Style14"/>
        <w:spacing w:line="288"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p>
    <w:p w:rsidR="00023BC5" w:rsidRDefault="00023BC5" w:rsidP="00023BC5">
      <w:pPr>
        <w:pStyle w:val="Style14"/>
        <w:widowControl/>
        <w:spacing w:line="288" w:lineRule="auto"/>
        <w:ind w:firstLine="709"/>
        <w:jc w:val="both"/>
        <w:rPr>
          <w:sz w:val="26"/>
          <w:szCs w:val="26"/>
        </w:rPr>
      </w:pPr>
    </w:p>
    <w:p w:rsidR="00023BC5" w:rsidRDefault="00023BC5" w:rsidP="00023BC5">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Приложение:</w:t>
      </w:r>
    </w:p>
    <w:p w:rsidR="00023BC5" w:rsidRDefault="00023BC5" w:rsidP="00023BC5">
      <w:pPr>
        <w:spacing w:after="0" w:line="240" w:lineRule="auto"/>
        <w:ind w:firstLine="709"/>
        <w:jc w:val="both"/>
        <w:rPr>
          <w:rFonts w:ascii="Times New Roman" w:hAnsi="Times New Roman" w:cs="Times New Roman"/>
          <w:sz w:val="28"/>
          <w:szCs w:val="28"/>
          <w:u w:val="single"/>
        </w:rPr>
      </w:pPr>
    </w:p>
    <w:p w:rsidR="00023BC5" w:rsidRDefault="008F4528" w:rsidP="00023BC5">
      <w:pPr>
        <w:numPr>
          <w:ilvl w:val="0"/>
          <w:numId w:val="2"/>
        </w:numPr>
        <w:tabs>
          <w:tab w:val="left" w:pos="284"/>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Текст законопроекта на 1</w:t>
      </w:r>
      <w:r w:rsidR="00023BC5">
        <w:rPr>
          <w:rFonts w:ascii="Times New Roman" w:hAnsi="Times New Roman" w:cs="Times New Roman"/>
          <w:sz w:val="28"/>
          <w:szCs w:val="28"/>
        </w:rPr>
        <w:t xml:space="preserve"> л. в 1 экз.</w:t>
      </w:r>
    </w:p>
    <w:p w:rsidR="00023BC5" w:rsidRDefault="00023BC5" w:rsidP="00023BC5">
      <w:pPr>
        <w:numPr>
          <w:ilvl w:val="0"/>
          <w:numId w:val="2"/>
        </w:numPr>
        <w:tabs>
          <w:tab w:val="left" w:pos="284"/>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Пояснительная записка на </w:t>
      </w:r>
      <w:r w:rsidR="008F4528">
        <w:rPr>
          <w:rFonts w:ascii="Times New Roman" w:hAnsi="Times New Roman" w:cs="Times New Roman"/>
          <w:sz w:val="28"/>
          <w:szCs w:val="28"/>
        </w:rPr>
        <w:t>1</w:t>
      </w:r>
      <w:r>
        <w:rPr>
          <w:rFonts w:ascii="Times New Roman" w:hAnsi="Times New Roman" w:cs="Times New Roman"/>
          <w:sz w:val="28"/>
          <w:szCs w:val="28"/>
        </w:rPr>
        <w:t xml:space="preserve"> л. в 1 экз.</w:t>
      </w:r>
    </w:p>
    <w:p w:rsidR="00023BC5" w:rsidRDefault="00023BC5" w:rsidP="00023BC5">
      <w:pPr>
        <w:numPr>
          <w:ilvl w:val="0"/>
          <w:numId w:val="2"/>
        </w:numPr>
        <w:tabs>
          <w:tab w:val="left" w:pos="284"/>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Перечень федеральных законов, подлежащих принятию, изменению, приостановлению или признанию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в связи с принятием данного законопроекта на 1 л. в 1 экз. </w:t>
      </w:r>
    </w:p>
    <w:p w:rsidR="00023BC5" w:rsidRDefault="00023BC5" w:rsidP="00023BC5">
      <w:pPr>
        <w:numPr>
          <w:ilvl w:val="0"/>
          <w:numId w:val="2"/>
        </w:numPr>
        <w:tabs>
          <w:tab w:val="left" w:pos="284"/>
        </w:tabs>
        <w:spacing w:after="0"/>
        <w:ind w:left="0" w:firstLine="0"/>
        <w:jc w:val="both"/>
        <w:rPr>
          <w:rFonts w:ascii="Times New Roman" w:hAnsi="Times New Roman" w:cs="Times New Roman"/>
          <w:sz w:val="28"/>
          <w:szCs w:val="28"/>
        </w:rPr>
      </w:pPr>
      <w:r>
        <w:rPr>
          <w:rFonts w:ascii="Times New Roman" w:hAnsi="Times New Roman" w:cs="Times New Roman"/>
          <w:sz w:val="28"/>
          <w:szCs w:val="28"/>
          <w:lang w:eastAsia="ru-RU"/>
        </w:rPr>
        <w:t xml:space="preserve">Финансово-экономическое обоснование на </w:t>
      </w:r>
      <w:r w:rsidR="008F4528">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л. в 1 экз.</w:t>
      </w:r>
    </w:p>
    <w:p w:rsidR="00023BC5" w:rsidRDefault="00023BC5" w:rsidP="00023BC5">
      <w:pPr>
        <w:numPr>
          <w:ilvl w:val="0"/>
          <w:numId w:val="2"/>
        </w:numPr>
        <w:tabs>
          <w:tab w:val="left" w:pos="284"/>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Копии текста законопроекта и материалов к нему на магнитном носителе.</w:t>
      </w:r>
    </w:p>
    <w:p w:rsidR="00023BC5" w:rsidRDefault="00023BC5" w:rsidP="00023BC5">
      <w:pPr>
        <w:tabs>
          <w:tab w:val="left" w:pos="284"/>
        </w:tabs>
        <w:spacing w:after="0" w:line="240" w:lineRule="auto"/>
        <w:jc w:val="both"/>
        <w:rPr>
          <w:rFonts w:ascii="Times New Roman" w:hAnsi="Times New Roman" w:cs="Times New Roman"/>
          <w:sz w:val="26"/>
          <w:szCs w:val="26"/>
        </w:rPr>
      </w:pPr>
    </w:p>
    <w:p w:rsidR="00023BC5" w:rsidRDefault="00023BC5" w:rsidP="00023BC5">
      <w:pPr>
        <w:tabs>
          <w:tab w:val="left" w:pos="284"/>
        </w:tabs>
        <w:spacing w:after="0" w:line="240" w:lineRule="auto"/>
        <w:jc w:val="both"/>
        <w:rPr>
          <w:rFonts w:ascii="Times New Roman" w:hAnsi="Times New Roman" w:cs="Times New Roman"/>
          <w:sz w:val="26"/>
          <w:szCs w:val="26"/>
        </w:rPr>
      </w:pPr>
    </w:p>
    <w:p w:rsidR="00023BC5" w:rsidRDefault="00023BC5" w:rsidP="00023BC5">
      <w:pPr>
        <w:tabs>
          <w:tab w:val="left" w:pos="284"/>
        </w:tabs>
        <w:spacing w:after="0" w:line="240" w:lineRule="auto"/>
        <w:jc w:val="both"/>
        <w:rPr>
          <w:rFonts w:ascii="Times New Roman" w:hAnsi="Times New Roman" w:cs="Times New Roman"/>
          <w:sz w:val="26"/>
          <w:szCs w:val="26"/>
        </w:rPr>
      </w:pPr>
    </w:p>
    <w:p w:rsidR="00023BC5" w:rsidRDefault="00023BC5" w:rsidP="00023BC5">
      <w:pPr>
        <w:tabs>
          <w:tab w:val="left" w:pos="284"/>
        </w:tabs>
        <w:spacing w:after="0" w:line="240" w:lineRule="auto"/>
        <w:jc w:val="both"/>
        <w:rPr>
          <w:rFonts w:ascii="Times New Roman" w:hAnsi="Times New Roman" w:cs="Times New Roman"/>
          <w:sz w:val="26"/>
          <w:szCs w:val="26"/>
        </w:rPr>
      </w:pPr>
    </w:p>
    <w:p w:rsidR="00023BC5" w:rsidRDefault="00023BC5" w:rsidP="00023BC5">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w:t>
      </w:r>
    </w:p>
    <w:p w:rsidR="00023BC5" w:rsidRDefault="00023BC5" w:rsidP="00023BC5">
      <w:pPr>
        <w:tabs>
          <w:tab w:val="left" w:pos="284"/>
        </w:tabs>
        <w:spacing w:after="0" w:line="600" w:lineRule="auto"/>
        <w:jc w:val="both"/>
        <w:rPr>
          <w:rFonts w:ascii="Times New Roman CYR" w:hAnsi="Times New Roman CYR" w:cs="Times New Roman"/>
          <w:sz w:val="24"/>
          <w:szCs w:val="20"/>
          <w:lang w:eastAsia="ru-RU"/>
        </w:rPr>
      </w:pPr>
      <w:r>
        <w:rPr>
          <w:rFonts w:ascii="Times New Roman" w:hAnsi="Times New Roman" w:cs="Times New Roman"/>
          <w:sz w:val="28"/>
          <w:szCs w:val="28"/>
        </w:rPr>
        <w:t>Государственной Думы</w:t>
      </w:r>
      <w:r>
        <w:rPr>
          <w:sz w:val="28"/>
          <w:szCs w:val="28"/>
        </w:rPr>
        <w:t xml:space="preserve">                                                                        </w:t>
      </w:r>
      <w:r>
        <w:rPr>
          <w:rFonts w:ascii="Times New Roman" w:hAnsi="Times New Roman" w:cs="Times New Roman"/>
          <w:sz w:val="28"/>
          <w:szCs w:val="28"/>
        </w:rPr>
        <w:t>С.А. Вострецов</w:t>
      </w:r>
    </w:p>
    <w:p w:rsidR="007649D7" w:rsidRDefault="007649D7"/>
    <w:p w:rsidR="002A0313" w:rsidRDefault="00EC5B41" w:rsidP="002A0313">
      <w:pPr>
        <w:keepNext/>
        <w:spacing w:after="0" w:line="240" w:lineRule="auto"/>
        <w:ind w:firstLine="720"/>
        <w:jc w:val="both"/>
        <w:outlineLvl w:val="1"/>
        <w:rPr>
          <w:rFonts w:ascii="Times New Roman" w:eastAsia="MS Mincho" w:hAnsi="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 xml:space="preserve">  </w:t>
      </w:r>
      <w:r w:rsidR="002A0313">
        <w:rPr>
          <w:rFonts w:ascii="Times New Roman" w:eastAsia="MS Mincho" w:hAnsi="Times New Roman"/>
          <w:sz w:val="28"/>
          <w:szCs w:val="28"/>
        </w:rPr>
        <w:t>Проект №</w:t>
      </w:r>
      <w:r w:rsidR="002A0313">
        <w:rPr>
          <w:rFonts w:ascii="Times New Roman" w:eastAsia="MS Mincho" w:hAnsi="Times New Roman"/>
          <w:sz w:val="28"/>
          <w:szCs w:val="28"/>
        </w:rPr>
        <w:tab/>
      </w:r>
      <w:r w:rsidR="002A0313">
        <w:rPr>
          <w:rFonts w:ascii="Times New Roman" w:eastAsia="MS Mincho" w:hAnsi="Times New Roman"/>
          <w:sz w:val="28"/>
          <w:szCs w:val="28"/>
        </w:rPr>
        <w:tab/>
      </w:r>
      <w:r w:rsidR="002A0313">
        <w:rPr>
          <w:rFonts w:ascii="Times New Roman" w:eastAsia="MS Mincho" w:hAnsi="Times New Roman"/>
          <w:sz w:val="28"/>
          <w:szCs w:val="28"/>
        </w:rPr>
        <w:tab/>
      </w:r>
      <w:r w:rsidR="002A0313">
        <w:rPr>
          <w:rFonts w:ascii="Times New Roman" w:eastAsia="MS Mincho" w:hAnsi="Times New Roman"/>
          <w:sz w:val="28"/>
          <w:szCs w:val="28"/>
        </w:rPr>
        <w:tab/>
      </w:r>
      <w:r w:rsidR="002A0313">
        <w:rPr>
          <w:rFonts w:ascii="Times New Roman" w:eastAsia="MS Mincho" w:hAnsi="Times New Roman"/>
          <w:sz w:val="28"/>
          <w:szCs w:val="28"/>
        </w:rPr>
        <w:tab/>
      </w:r>
      <w:r w:rsidR="002A0313">
        <w:rPr>
          <w:rFonts w:ascii="Times New Roman" w:eastAsia="MS Mincho" w:hAnsi="Times New Roman"/>
          <w:sz w:val="28"/>
          <w:szCs w:val="28"/>
        </w:rPr>
        <w:tab/>
      </w:r>
      <w:r w:rsidR="002A0313">
        <w:rPr>
          <w:rFonts w:ascii="Times New Roman" w:eastAsia="MS Mincho" w:hAnsi="Times New Roman"/>
          <w:sz w:val="28"/>
          <w:szCs w:val="28"/>
        </w:rPr>
        <w:tab/>
      </w:r>
    </w:p>
    <w:p w:rsidR="002A0313" w:rsidRDefault="002A0313" w:rsidP="002A0313">
      <w:pPr>
        <w:keepNext/>
        <w:spacing w:after="0" w:line="240" w:lineRule="auto"/>
        <w:ind w:firstLine="720"/>
        <w:jc w:val="both"/>
        <w:outlineLvl w:val="1"/>
        <w:rPr>
          <w:rFonts w:ascii="Times New Roman" w:eastAsia="MS Mincho" w:hAnsi="Times New Roman"/>
          <w:sz w:val="28"/>
          <w:szCs w:val="28"/>
        </w:rPr>
      </w:pP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t xml:space="preserve">Вносится депутатом </w:t>
      </w:r>
    </w:p>
    <w:p w:rsidR="002A0313" w:rsidRDefault="002A0313" w:rsidP="002A0313">
      <w:pPr>
        <w:keepNext/>
        <w:spacing w:after="0" w:line="240" w:lineRule="auto"/>
        <w:ind w:firstLine="720"/>
        <w:jc w:val="both"/>
        <w:outlineLvl w:val="1"/>
        <w:rPr>
          <w:rFonts w:ascii="Times New Roman" w:eastAsia="MS Mincho" w:hAnsi="Times New Roman"/>
          <w:sz w:val="28"/>
          <w:szCs w:val="28"/>
        </w:rPr>
      </w:pP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t>Государственной Думы</w:t>
      </w:r>
    </w:p>
    <w:p w:rsidR="002A0313" w:rsidRPr="002A0313" w:rsidRDefault="002A0313" w:rsidP="002A0313">
      <w:pPr>
        <w:keepNext/>
        <w:spacing w:after="0" w:line="240" w:lineRule="auto"/>
        <w:ind w:firstLine="720"/>
        <w:jc w:val="both"/>
        <w:outlineLvl w:val="1"/>
        <w:rPr>
          <w:rFonts w:ascii="Times New Roman" w:eastAsia="MS Mincho" w:hAnsi="Times New Roman"/>
          <w:sz w:val="28"/>
          <w:szCs w:val="28"/>
        </w:rPr>
      </w:pP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lang w:val="en-US"/>
        </w:rPr>
        <w:t>C</w:t>
      </w:r>
      <w:r>
        <w:rPr>
          <w:rFonts w:ascii="Times New Roman" w:eastAsia="MS Mincho" w:hAnsi="Times New Roman"/>
          <w:sz w:val="28"/>
          <w:szCs w:val="28"/>
        </w:rPr>
        <w:t xml:space="preserve">.А. </w:t>
      </w:r>
      <w:proofErr w:type="spellStart"/>
      <w:r>
        <w:rPr>
          <w:rFonts w:ascii="Times New Roman" w:eastAsia="MS Mincho" w:hAnsi="Times New Roman"/>
          <w:sz w:val="28"/>
          <w:szCs w:val="28"/>
        </w:rPr>
        <w:t>Вострецовым</w:t>
      </w:r>
      <w:proofErr w:type="spellEnd"/>
    </w:p>
    <w:p w:rsidR="002A0313" w:rsidRDefault="002A0313" w:rsidP="002A0313">
      <w:pPr>
        <w:keepNext/>
        <w:spacing w:after="0" w:line="240" w:lineRule="auto"/>
        <w:ind w:firstLine="720"/>
        <w:jc w:val="both"/>
        <w:outlineLvl w:val="1"/>
        <w:rPr>
          <w:rFonts w:ascii="Times New Roman" w:eastAsia="MS Mincho" w:hAnsi="Times New Roman"/>
          <w:sz w:val="28"/>
          <w:szCs w:val="28"/>
        </w:rPr>
      </w:pP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t xml:space="preserve"> </w:t>
      </w:r>
    </w:p>
    <w:p w:rsidR="002A0313" w:rsidRDefault="002A0313" w:rsidP="002A0313">
      <w:pPr>
        <w:keepNext/>
        <w:spacing w:after="0" w:line="240" w:lineRule="auto"/>
        <w:ind w:firstLine="720"/>
        <w:jc w:val="right"/>
        <w:outlineLvl w:val="1"/>
        <w:rPr>
          <w:rFonts w:ascii="Times New Roman" w:eastAsia="MS Mincho" w:hAnsi="Times New Roman"/>
          <w:sz w:val="28"/>
          <w:szCs w:val="28"/>
        </w:rPr>
      </w:pPr>
    </w:p>
    <w:p w:rsidR="000909CF" w:rsidRDefault="000909CF" w:rsidP="000909CF">
      <w:pPr>
        <w:keepNext/>
        <w:spacing w:after="0" w:line="240" w:lineRule="auto"/>
        <w:jc w:val="center"/>
        <w:outlineLvl w:val="3"/>
        <w:rPr>
          <w:rFonts w:ascii="Times New Roman" w:eastAsia="MS Mincho" w:hAnsi="Times New Roman"/>
          <w:b/>
          <w:bCs/>
          <w:sz w:val="28"/>
          <w:szCs w:val="28"/>
        </w:rPr>
      </w:pPr>
      <w:r>
        <w:rPr>
          <w:rFonts w:ascii="Times New Roman" w:eastAsia="MS Mincho" w:hAnsi="Times New Roman"/>
          <w:b/>
          <w:bCs/>
          <w:sz w:val="28"/>
          <w:szCs w:val="28"/>
        </w:rPr>
        <w:t>ФЕДЕРАЛЬНЫЙ ЗАКОН</w:t>
      </w:r>
    </w:p>
    <w:p w:rsidR="000909CF" w:rsidRDefault="000909CF" w:rsidP="000909CF">
      <w:pPr>
        <w:spacing w:after="0" w:line="240" w:lineRule="auto"/>
        <w:jc w:val="center"/>
        <w:rPr>
          <w:rFonts w:ascii="Times New Roman" w:eastAsia="MS Mincho" w:hAnsi="Times New Roman"/>
          <w:b/>
          <w:bCs/>
          <w:sz w:val="28"/>
          <w:szCs w:val="28"/>
          <w:lang w:eastAsia="ru-RU"/>
        </w:rPr>
      </w:pPr>
    </w:p>
    <w:p w:rsidR="000909CF" w:rsidRDefault="000909CF" w:rsidP="000909CF">
      <w:pPr>
        <w:spacing w:after="0" w:line="240" w:lineRule="auto"/>
        <w:ind w:left="-113" w:right="-113" w:firstLine="720"/>
        <w:jc w:val="center"/>
        <w:rPr>
          <w:rFonts w:ascii="Times New Roman" w:hAnsi="Times New Roman"/>
          <w:b/>
          <w:bCs/>
          <w:sz w:val="28"/>
          <w:szCs w:val="28"/>
        </w:rPr>
      </w:pPr>
      <w:r w:rsidRPr="00AB009F">
        <w:rPr>
          <w:rFonts w:ascii="Times New Roman" w:hAnsi="Times New Roman"/>
          <w:b/>
          <w:bCs/>
          <w:sz w:val="28"/>
          <w:szCs w:val="28"/>
        </w:rPr>
        <w:t xml:space="preserve">«О внесении изменений в </w:t>
      </w:r>
      <w:r>
        <w:rPr>
          <w:rFonts w:ascii="Times New Roman" w:hAnsi="Times New Roman"/>
          <w:b/>
          <w:bCs/>
          <w:sz w:val="28"/>
          <w:szCs w:val="28"/>
        </w:rPr>
        <w:t xml:space="preserve">статью 54, статью 100 </w:t>
      </w:r>
      <w:r w:rsidRPr="00AB009F">
        <w:rPr>
          <w:rFonts w:ascii="Times New Roman" w:hAnsi="Times New Roman"/>
          <w:b/>
          <w:bCs/>
          <w:sz w:val="28"/>
          <w:szCs w:val="28"/>
        </w:rPr>
        <w:t>Федеральн</w:t>
      </w:r>
      <w:r>
        <w:rPr>
          <w:rFonts w:ascii="Times New Roman" w:hAnsi="Times New Roman"/>
          <w:b/>
          <w:bCs/>
          <w:sz w:val="28"/>
          <w:szCs w:val="28"/>
        </w:rPr>
        <w:t>ого</w:t>
      </w:r>
      <w:r w:rsidRPr="00AB009F">
        <w:rPr>
          <w:rFonts w:ascii="Times New Roman" w:hAnsi="Times New Roman"/>
          <w:b/>
          <w:bCs/>
          <w:sz w:val="28"/>
          <w:szCs w:val="28"/>
        </w:rPr>
        <w:t xml:space="preserve"> закон</w:t>
      </w:r>
      <w:r>
        <w:rPr>
          <w:rFonts w:ascii="Times New Roman" w:hAnsi="Times New Roman"/>
          <w:b/>
          <w:bCs/>
          <w:sz w:val="28"/>
          <w:szCs w:val="28"/>
        </w:rPr>
        <w:t>а</w:t>
      </w:r>
      <w:r w:rsidRPr="00AB009F">
        <w:rPr>
          <w:rFonts w:ascii="Times New Roman" w:hAnsi="Times New Roman"/>
          <w:b/>
          <w:bCs/>
          <w:sz w:val="28"/>
          <w:szCs w:val="28"/>
        </w:rPr>
        <w:t xml:space="preserve"> «Об образовании в Российской Федерации» от 29.12.2012 </w:t>
      </w:r>
      <w:bookmarkStart w:id="0" w:name="_GoBack"/>
      <w:r w:rsidR="00FE5D57">
        <w:rPr>
          <w:rFonts w:ascii="Times New Roman" w:hAnsi="Times New Roman"/>
          <w:b/>
          <w:bCs/>
          <w:sz w:val="28"/>
          <w:szCs w:val="28"/>
        </w:rPr>
        <w:t>№</w:t>
      </w:r>
      <w:r w:rsidRPr="00AB009F">
        <w:rPr>
          <w:rFonts w:ascii="Times New Roman" w:hAnsi="Times New Roman"/>
          <w:b/>
          <w:bCs/>
          <w:sz w:val="28"/>
          <w:szCs w:val="28"/>
        </w:rPr>
        <w:t xml:space="preserve"> 273-ФЗ </w:t>
      </w:r>
      <w:r w:rsidRPr="00B3322D">
        <w:rPr>
          <w:rFonts w:ascii="Times New Roman" w:hAnsi="Times New Roman"/>
          <w:b/>
          <w:bCs/>
          <w:sz w:val="28"/>
          <w:szCs w:val="28"/>
        </w:rPr>
        <w:t xml:space="preserve"> </w:t>
      </w:r>
      <w:bookmarkEnd w:id="0"/>
    </w:p>
    <w:p w:rsidR="000909CF" w:rsidRDefault="000909CF" w:rsidP="000909CF">
      <w:pPr>
        <w:spacing w:after="0" w:line="240" w:lineRule="auto"/>
        <w:ind w:left="-113" w:right="-113" w:firstLine="720"/>
        <w:jc w:val="center"/>
        <w:rPr>
          <w:rFonts w:ascii="Times New Roman" w:eastAsia="MS Mincho" w:hAnsi="Times New Roman"/>
          <w:b/>
          <w:bCs/>
          <w:sz w:val="28"/>
          <w:szCs w:val="28"/>
          <w:lang w:eastAsia="ru-RU"/>
        </w:rPr>
      </w:pPr>
    </w:p>
    <w:p w:rsidR="000909CF" w:rsidRDefault="000909CF" w:rsidP="000909CF">
      <w:pPr>
        <w:spacing w:after="0" w:line="240" w:lineRule="auto"/>
        <w:contextualSpacing/>
        <w:jc w:val="both"/>
        <w:rPr>
          <w:rFonts w:ascii="Times New Roman" w:eastAsia="MS Mincho" w:hAnsi="Times New Roman"/>
          <w:sz w:val="28"/>
          <w:szCs w:val="28"/>
          <w:lang w:eastAsia="ru-RU"/>
        </w:rPr>
      </w:pPr>
    </w:p>
    <w:p w:rsidR="000909CF" w:rsidRDefault="000909CF" w:rsidP="000909CF">
      <w:pPr>
        <w:spacing w:after="0" w:line="240" w:lineRule="auto"/>
        <w:ind w:firstLine="567"/>
        <w:contextualSpacing/>
        <w:jc w:val="both"/>
        <w:rPr>
          <w:rFonts w:ascii="Times New Roman" w:eastAsia="MS Mincho" w:hAnsi="Times New Roman"/>
          <w:b/>
          <w:sz w:val="28"/>
          <w:szCs w:val="28"/>
          <w:lang w:eastAsia="ru-RU"/>
        </w:rPr>
      </w:pPr>
      <w:r w:rsidRPr="00353FA7">
        <w:rPr>
          <w:rFonts w:ascii="Times New Roman" w:eastAsia="MS Mincho" w:hAnsi="Times New Roman"/>
          <w:b/>
          <w:sz w:val="28"/>
          <w:szCs w:val="28"/>
          <w:lang w:eastAsia="ru-RU"/>
        </w:rPr>
        <w:t>Статья 1.</w:t>
      </w:r>
    </w:p>
    <w:p w:rsidR="000909CF" w:rsidRPr="00587C9C" w:rsidRDefault="000909CF" w:rsidP="000909CF">
      <w:pPr>
        <w:spacing w:after="0" w:line="240" w:lineRule="auto"/>
        <w:ind w:firstLine="567"/>
        <w:contextualSpacing/>
        <w:jc w:val="both"/>
        <w:rPr>
          <w:rFonts w:ascii="Times New Roman" w:eastAsia="MS Mincho" w:hAnsi="Times New Roman" w:cs="Times New Roman"/>
          <w:sz w:val="28"/>
          <w:szCs w:val="28"/>
          <w:lang w:eastAsia="ru-RU"/>
        </w:rPr>
      </w:pPr>
      <w:r>
        <w:rPr>
          <w:rFonts w:ascii="Times New Roman" w:eastAsia="MS Mincho" w:hAnsi="Times New Roman"/>
          <w:sz w:val="28"/>
          <w:szCs w:val="28"/>
        </w:rPr>
        <w:t>Статью 54 Федерального закона «</w:t>
      </w:r>
      <w:r w:rsidRPr="00AB009F">
        <w:rPr>
          <w:rFonts w:ascii="Times New Roman" w:eastAsia="MS Mincho" w:hAnsi="Times New Roman"/>
          <w:sz w:val="28"/>
          <w:szCs w:val="28"/>
        </w:rPr>
        <w:t>Об обр</w:t>
      </w:r>
      <w:r>
        <w:rPr>
          <w:rFonts w:ascii="Times New Roman" w:eastAsia="MS Mincho" w:hAnsi="Times New Roman"/>
          <w:sz w:val="28"/>
          <w:szCs w:val="28"/>
        </w:rPr>
        <w:t>азовании в Российской Федерации»</w:t>
      </w:r>
      <w:r w:rsidRPr="00AB009F">
        <w:rPr>
          <w:rFonts w:ascii="Times New Roman" w:eastAsia="MS Mincho" w:hAnsi="Times New Roman"/>
          <w:sz w:val="28"/>
          <w:szCs w:val="28"/>
        </w:rPr>
        <w:t xml:space="preserve"> от 29.12.2012 </w:t>
      </w:r>
      <w:r w:rsidR="00FE5D57">
        <w:rPr>
          <w:rFonts w:ascii="Times New Roman" w:eastAsia="MS Mincho" w:hAnsi="Times New Roman"/>
          <w:sz w:val="28"/>
          <w:szCs w:val="28"/>
        </w:rPr>
        <w:t>№</w:t>
      </w:r>
      <w:r w:rsidRPr="00AB009F">
        <w:rPr>
          <w:rFonts w:ascii="Times New Roman" w:eastAsia="MS Mincho" w:hAnsi="Times New Roman"/>
          <w:sz w:val="28"/>
          <w:szCs w:val="28"/>
        </w:rPr>
        <w:t xml:space="preserve"> 273-ФЗ</w:t>
      </w:r>
      <w:r>
        <w:rPr>
          <w:rFonts w:ascii="Times New Roman" w:eastAsia="MS Mincho" w:hAnsi="Times New Roman"/>
          <w:sz w:val="28"/>
          <w:szCs w:val="28"/>
          <w:lang w:eastAsia="ru-RU"/>
        </w:rPr>
        <w:t xml:space="preserve"> дополнить </w:t>
      </w:r>
      <w:r>
        <w:rPr>
          <w:rFonts w:ascii="Times New Roman" w:hAnsi="Times New Roman" w:cs="Times New Roman"/>
          <w:color w:val="000000"/>
          <w:sz w:val="28"/>
          <w:szCs w:val="28"/>
          <w:shd w:val="clear" w:color="auto" w:fill="FFFFFF"/>
        </w:rPr>
        <w:t>частью 11 следующего содержания:</w:t>
      </w:r>
    </w:p>
    <w:p w:rsidR="000909CF" w:rsidRDefault="000909CF" w:rsidP="000909CF">
      <w:pPr>
        <w:spacing w:after="0" w:line="240" w:lineRule="auto"/>
        <w:ind w:firstLine="567"/>
        <w:jc w:val="both"/>
        <w:rPr>
          <w:rFonts w:ascii="Times New Roman" w:hAnsi="Times New Roman" w:cs="Times New Roman"/>
          <w:sz w:val="28"/>
          <w:szCs w:val="28"/>
        </w:rPr>
      </w:pPr>
      <w:proofErr w:type="gramStart"/>
      <w:r w:rsidRPr="005B48FB">
        <w:rPr>
          <w:rFonts w:ascii="Times New Roman" w:hAnsi="Times New Roman" w:cs="Times New Roman"/>
          <w:sz w:val="28"/>
          <w:szCs w:val="28"/>
        </w:rPr>
        <w:t>Гражданин, поступивший на обучение по образовательным программам высшего образования за счет бюджетных ассигнований федерального бюджета, после обучения обязан проработать по своему образованию и квалификации в государственном учреждении (федеральном государственном органе, органе государственной власти субъекта Российской Федерации, органе местного самоуправления, государственном (муниципальном) учреждении, унитарном предприятии, государственной корпорации, государственной компании или хозяйственном обществе, в уставном капитале которого присутствует не менее 50% доли</w:t>
      </w:r>
      <w:proofErr w:type="gramEnd"/>
      <w:r w:rsidRPr="005B48FB">
        <w:rPr>
          <w:rFonts w:ascii="Times New Roman" w:hAnsi="Times New Roman" w:cs="Times New Roman"/>
          <w:sz w:val="28"/>
          <w:szCs w:val="28"/>
        </w:rPr>
        <w:t xml:space="preserve"> </w:t>
      </w:r>
      <w:proofErr w:type="gramStart"/>
      <w:r w:rsidRPr="005B48FB">
        <w:rPr>
          <w:rFonts w:ascii="Times New Roman" w:hAnsi="Times New Roman" w:cs="Times New Roman"/>
          <w:sz w:val="28"/>
          <w:szCs w:val="28"/>
        </w:rPr>
        <w:t xml:space="preserve">Российской Федерации, субъекта Российской Федерации или муниципального образования), не менее четырех лет, если обучение проходило по программам </w:t>
      </w:r>
      <w:proofErr w:type="spellStart"/>
      <w:r w:rsidRPr="005B48FB">
        <w:rPr>
          <w:rFonts w:ascii="Times New Roman" w:hAnsi="Times New Roman" w:cs="Times New Roman"/>
          <w:sz w:val="28"/>
          <w:szCs w:val="28"/>
        </w:rPr>
        <w:t>бакалавриата</w:t>
      </w:r>
      <w:proofErr w:type="spellEnd"/>
      <w:r w:rsidRPr="005B48FB">
        <w:rPr>
          <w:rFonts w:ascii="Times New Roman" w:hAnsi="Times New Roman" w:cs="Times New Roman"/>
          <w:sz w:val="28"/>
          <w:szCs w:val="28"/>
        </w:rPr>
        <w:t xml:space="preserve">, не менее пяти лет, если обучение проходило по программам </w:t>
      </w:r>
      <w:proofErr w:type="spellStart"/>
      <w:r w:rsidRPr="005B48FB">
        <w:rPr>
          <w:rFonts w:ascii="Times New Roman" w:hAnsi="Times New Roman" w:cs="Times New Roman"/>
          <w:sz w:val="28"/>
          <w:szCs w:val="28"/>
        </w:rPr>
        <w:t>специалитета</w:t>
      </w:r>
      <w:proofErr w:type="spellEnd"/>
      <w:r w:rsidRPr="005B48FB">
        <w:rPr>
          <w:rFonts w:ascii="Times New Roman" w:hAnsi="Times New Roman" w:cs="Times New Roman"/>
          <w:sz w:val="28"/>
          <w:szCs w:val="28"/>
        </w:rPr>
        <w:t>, не менее шести лет, если обучение проходило по программам магистратуры.</w:t>
      </w:r>
      <w:proofErr w:type="gramEnd"/>
    </w:p>
    <w:p w:rsidR="000909CF" w:rsidRDefault="000909CF" w:rsidP="000909CF">
      <w:pPr>
        <w:spacing w:after="0" w:line="240" w:lineRule="auto"/>
        <w:contextualSpacing/>
        <w:jc w:val="both"/>
        <w:rPr>
          <w:rFonts w:ascii="Times New Roman" w:hAnsi="Times New Roman" w:cs="Times New Roman"/>
          <w:color w:val="000000"/>
          <w:sz w:val="28"/>
          <w:szCs w:val="28"/>
          <w:shd w:val="clear" w:color="auto" w:fill="FFFFFF"/>
        </w:rPr>
      </w:pPr>
    </w:p>
    <w:p w:rsidR="000909CF" w:rsidRDefault="000909CF" w:rsidP="000909CF">
      <w:pPr>
        <w:spacing w:after="0" w:line="240" w:lineRule="auto"/>
        <w:ind w:firstLine="567"/>
        <w:contextualSpacing/>
        <w:jc w:val="both"/>
        <w:rPr>
          <w:rFonts w:ascii="Times New Roman" w:eastAsia="MS Mincho" w:hAnsi="Times New Roman"/>
          <w:b/>
          <w:sz w:val="28"/>
          <w:szCs w:val="28"/>
          <w:lang w:eastAsia="ru-RU"/>
        </w:rPr>
      </w:pPr>
      <w:r w:rsidRPr="00353FA7">
        <w:rPr>
          <w:rFonts w:ascii="Times New Roman" w:eastAsia="MS Mincho" w:hAnsi="Times New Roman"/>
          <w:b/>
          <w:sz w:val="28"/>
          <w:szCs w:val="28"/>
          <w:lang w:eastAsia="ru-RU"/>
        </w:rPr>
        <w:t xml:space="preserve">Статья </w:t>
      </w:r>
      <w:r>
        <w:rPr>
          <w:rFonts w:ascii="Times New Roman" w:eastAsia="MS Mincho" w:hAnsi="Times New Roman"/>
          <w:b/>
          <w:sz w:val="28"/>
          <w:szCs w:val="28"/>
          <w:lang w:eastAsia="ru-RU"/>
        </w:rPr>
        <w:t>2</w:t>
      </w:r>
      <w:r w:rsidRPr="00353FA7">
        <w:rPr>
          <w:rFonts w:ascii="Times New Roman" w:eastAsia="MS Mincho" w:hAnsi="Times New Roman"/>
          <w:b/>
          <w:sz w:val="28"/>
          <w:szCs w:val="28"/>
          <w:lang w:eastAsia="ru-RU"/>
        </w:rPr>
        <w:t>.</w:t>
      </w:r>
    </w:p>
    <w:p w:rsidR="000909CF" w:rsidRPr="00587C9C" w:rsidRDefault="000909CF" w:rsidP="000909CF">
      <w:pPr>
        <w:spacing w:after="0" w:line="240" w:lineRule="auto"/>
        <w:ind w:firstLine="567"/>
        <w:contextualSpacing/>
        <w:jc w:val="both"/>
        <w:rPr>
          <w:rFonts w:ascii="Times New Roman" w:eastAsia="MS Mincho" w:hAnsi="Times New Roman" w:cs="Times New Roman"/>
          <w:sz w:val="28"/>
          <w:szCs w:val="28"/>
          <w:lang w:eastAsia="ru-RU"/>
        </w:rPr>
      </w:pPr>
      <w:r>
        <w:rPr>
          <w:rFonts w:ascii="Times New Roman" w:eastAsia="MS Mincho" w:hAnsi="Times New Roman"/>
          <w:sz w:val="28"/>
          <w:szCs w:val="28"/>
        </w:rPr>
        <w:t>Статью 54 Федерального закона «</w:t>
      </w:r>
      <w:r w:rsidRPr="00AB009F">
        <w:rPr>
          <w:rFonts w:ascii="Times New Roman" w:eastAsia="MS Mincho" w:hAnsi="Times New Roman"/>
          <w:sz w:val="28"/>
          <w:szCs w:val="28"/>
        </w:rPr>
        <w:t>Об обр</w:t>
      </w:r>
      <w:r>
        <w:rPr>
          <w:rFonts w:ascii="Times New Roman" w:eastAsia="MS Mincho" w:hAnsi="Times New Roman"/>
          <w:sz w:val="28"/>
          <w:szCs w:val="28"/>
        </w:rPr>
        <w:t>азовании в Российской Федерации»</w:t>
      </w:r>
      <w:r w:rsidRPr="00AB009F">
        <w:rPr>
          <w:rFonts w:ascii="Times New Roman" w:eastAsia="MS Mincho" w:hAnsi="Times New Roman"/>
          <w:sz w:val="28"/>
          <w:szCs w:val="28"/>
        </w:rPr>
        <w:t xml:space="preserve"> от 29.12.2012 N 273-ФЗ</w:t>
      </w:r>
      <w:r>
        <w:rPr>
          <w:rFonts w:ascii="Times New Roman" w:eastAsia="MS Mincho" w:hAnsi="Times New Roman"/>
          <w:sz w:val="28"/>
          <w:szCs w:val="28"/>
          <w:lang w:eastAsia="ru-RU"/>
        </w:rPr>
        <w:t xml:space="preserve"> дополнить </w:t>
      </w:r>
      <w:r>
        <w:rPr>
          <w:rFonts w:ascii="Times New Roman" w:hAnsi="Times New Roman" w:cs="Times New Roman"/>
          <w:color w:val="000000"/>
          <w:sz w:val="28"/>
          <w:szCs w:val="28"/>
          <w:shd w:val="clear" w:color="auto" w:fill="FFFFFF"/>
        </w:rPr>
        <w:t>частью 12 следующего содержания:</w:t>
      </w:r>
    </w:p>
    <w:p w:rsidR="000909CF" w:rsidRPr="005B48FB" w:rsidRDefault="000909CF" w:rsidP="000909CF">
      <w:pPr>
        <w:tabs>
          <w:tab w:val="left" w:pos="1134"/>
        </w:tabs>
        <w:spacing w:after="0" w:line="240" w:lineRule="auto"/>
        <w:ind w:firstLine="567"/>
        <w:jc w:val="both"/>
        <w:rPr>
          <w:rFonts w:ascii="Times New Roman" w:hAnsi="Times New Roman" w:cs="Times New Roman"/>
          <w:sz w:val="28"/>
          <w:szCs w:val="28"/>
        </w:rPr>
      </w:pPr>
      <w:proofErr w:type="gramStart"/>
      <w:r w:rsidRPr="005B48FB">
        <w:rPr>
          <w:rFonts w:ascii="Times New Roman" w:hAnsi="Times New Roman" w:cs="Times New Roman"/>
          <w:sz w:val="28"/>
          <w:szCs w:val="28"/>
        </w:rPr>
        <w:t xml:space="preserve">Гражданин, не исполнивший обязательств,  проработать по </w:t>
      </w:r>
      <w:r>
        <w:rPr>
          <w:rFonts w:ascii="Times New Roman" w:hAnsi="Times New Roman" w:cs="Times New Roman"/>
          <w:sz w:val="28"/>
          <w:szCs w:val="28"/>
        </w:rPr>
        <w:t>полученному</w:t>
      </w:r>
      <w:r w:rsidRPr="005B48FB">
        <w:rPr>
          <w:rFonts w:ascii="Times New Roman" w:hAnsi="Times New Roman" w:cs="Times New Roman"/>
          <w:sz w:val="28"/>
          <w:szCs w:val="28"/>
        </w:rPr>
        <w:t xml:space="preserve"> образованию и квалификации в государственном учреждении указанном в части </w:t>
      </w:r>
      <w:r>
        <w:rPr>
          <w:rFonts w:ascii="Times New Roman" w:hAnsi="Times New Roman" w:cs="Times New Roman"/>
          <w:sz w:val="28"/>
          <w:szCs w:val="28"/>
        </w:rPr>
        <w:t>11</w:t>
      </w:r>
      <w:r w:rsidRPr="005B48FB">
        <w:rPr>
          <w:rFonts w:ascii="Times New Roman" w:hAnsi="Times New Roman" w:cs="Times New Roman"/>
          <w:sz w:val="28"/>
          <w:szCs w:val="28"/>
        </w:rPr>
        <w:t xml:space="preserve"> настоящей статьи, обязан возместить в полном объеме в федеральный бюджет, расходы связанные с предоставлением ему мер социальной поддержки и затрат на обучение по образовательным программам высшего образования, по которым он получил образование и квалификацию. </w:t>
      </w:r>
      <w:proofErr w:type="gramEnd"/>
    </w:p>
    <w:p w:rsidR="000909CF" w:rsidRDefault="000909CF" w:rsidP="000909CF">
      <w:pPr>
        <w:tabs>
          <w:tab w:val="left" w:pos="1134"/>
        </w:tabs>
        <w:spacing w:after="0" w:line="240" w:lineRule="auto"/>
        <w:jc w:val="both"/>
        <w:rPr>
          <w:rFonts w:ascii="Times New Roman" w:hAnsi="Times New Roman" w:cs="Times New Roman"/>
          <w:sz w:val="28"/>
          <w:szCs w:val="28"/>
        </w:rPr>
      </w:pPr>
    </w:p>
    <w:p w:rsidR="000909CF" w:rsidRDefault="000909CF" w:rsidP="000909CF">
      <w:pPr>
        <w:spacing w:after="0" w:line="240" w:lineRule="auto"/>
        <w:ind w:firstLine="567"/>
        <w:contextualSpacing/>
        <w:jc w:val="both"/>
        <w:rPr>
          <w:rFonts w:ascii="Times New Roman" w:eastAsia="MS Mincho" w:hAnsi="Times New Roman"/>
          <w:b/>
          <w:sz w:val="28"/>
          <w:szCs w:val="28"/>
          <w:lang w:eastAsia="ru-RU"/>
        </w:rPr>
      </w:pPr>
    </w:p>
    <w:p w:rsidR="000909CF" w:rsidRDefault="000909CF" w:rsidP="000909CF">
      <w:pPr>
        <w:spacing w:after="0" w:line="240" w:lineRule="auto"/>
        <w:ind w:firstLine="567"/>
        <w:contextualSpacing/>
        <w:jc w:val="both"/>
        <w:rPr>
          <w:rFonts w:ascii="Times New Roman" w:eastAsia="MS Mincho" w:hAnsi="Times New Roman"/>
          <w:b/>
          <w:sz w:val="28"/>
          <w:szCs w:val="28"/>
          <w:lang w:eastAsia="ru-RU"/>
        </w:rPr>
      </w:pPr>
      <w:r w:rsidRPr="00353FA7">
        <w:rPr>
          <w:rFonts w:ascii="Times New Roman" w:eastAsia="MS Mincho" w:hAnsi="Times New Roman"/>
          <w:b/>
          <w:sz w:val="28"/>
          <w:szCs w:val="28"/>
          <w:lang w:eastAsia="ru-RU"/>
        </w:rPr>
        <w:lastRenderedPageBreak/>
        <w:t xml:space="preserve">Статья </w:t>
      </w:r>
      <w:r>
        <w:rPr>
          <w:rFonts w:ascii="Times New Roman" w:eastAsia="MS Mincho" w:hAnsi="Times New Roman"/>
          <w:b/>
          <w:sz w:val="28"/>
          <w:szCs w:val="28"/>
          <w:lang w:eastAsia="ru-RU"/>
        </w:rPr>
        <w:t>3</w:t>
      </w:r>
      <w:r w:rsidRPr="00353FA7">
        <w:rPr>
          <w:rFonts w:ascii="Times New Roman" w:eastAsia="MS Mincho" w:hAnsi="Times New Roman"/>
          <w:b/>
          <w:sz w:val="28"/>
          <w:szCs w:val="28"/>
          <w:lang w:eastAsia="ru-RU"/>
        </w:rPr>
        <w:t>.</w:t>
      </w:r>
    </w:p>
    <w:p w:rsidR="000909CF" w:rsidRPr="00587C9C" w:rsidRDefault="000909CF" w:rsidP="000909CF">
      <w:pPr>
        <w:spacing w:after="0" w:line="240" w:lineRule="auto"/>
        <w:ind w:firstLine="567"/>
        <w:contextualSpacing/>
        <w:jc w:val="both"/>
        <w:rPr>
          <w:rFonts w:ascii="Times New Roman" w:eastAsia="MS Mincho" w:hAnsi="Times New Roman" w:cs="Times New Roman"/>
          <w:sz w:val="28"/>
          <w:szCs w:val="28"/>
          <w:lang w:eastAsia="ru-RU"/>
        </w:rPr>
      </w:pPr>
      <w:r>
        <w:rPr>
          <w:rFonts w:ascii="Times New Roman" w:eastAsia="MS Mincho" w:hAnsi="Times New Roman"/>
          <w:sz w:val="28"/>
          <w:szCs w:val="28"/>
        </w:rPr>
        <w:t xml:space="preserve"> Часть 2 статьи 100 Федерального закона «</w:t>
      </w:r>
      <w:r w:rsidRPr="00AB009F">
        <w:rPr>
          <w:rFonts w:ascii="Times New Roman" w:eastAsia="MS Mincho" w:hAnsi="Times New Roman"/>
          <w:sz w:val="28"/>
          <w:szCs w:val="28"/>
        </w:rPr>
        <w:t>Об обр</w:t>
      </w:r>
      <w:r>
        <w:rPr>
          <w:rFonts w:ascii="Times New Roman" w:eastAsia="MS Mincho" w:hAnsi="Times New Roman"/>
          <w:sz w:val="28"/>
          <w:szCs w:val="28"/>
        </w:rPr>
        <w:t>азовании в Российской Федерации»</w:t>
      </w:r>
      <w:r w:rsidRPr="00AB009F">
        <w:rPr>
          <w:rFonts w:ascii="Times New Roman" w:eastAsia="MS Mincho" w:hAnsi="Times New Roman"/>
          <w:sz w:val="28"/>
          <w:szCs w:val="28"/>
        </w:rPr>
        <w:t xml:space="preserve"> от 29.12.2012 </w:t>
      </w:r>
      <w:r w:rsidR="00FE5D57">
        <w:rPr>
          <w:rFonts w:ascii="Times New Roman" w:eastAsia="MS Mincho" w:hAnsi="Times New Roman"/>
          <w:sz w:val="28"/>
          <w:szCs w:val="28"/>
        </w:rPr>
        <w:t>№</w:t>
      </w:r>
      <w:r w:rsidRPr="00AB009F">
        <w:rPr>
          <w:rFonts w:ascii="Times New Roman" w:eastAsia="MS Mincho" w:hAnsi="Times New Roman"/>
          <w:sz w:val="28"/>
          <w:szCs w:val="28"/>
        </w:rPr>
        <w:t xml:space="preserve"> 273-ФЗ</w:t>
      </w:r>
      <w:r>
        <w:rPr>
          <w:rFonts w:ascii="Times New Roman" w:eastAsia="MS Mincho" w:hAnsi="Times New Roman"/>
          <w:sz w:val="28"/>
          <w:szCs w:val="28"/>
          <w:lang w:eastAsia="ru-RU"/>
        </w:rPr>
        <w:t xml:space="preserve"> изложить в следующей редакции</w:t>
      </w:r>
      <w:r>
        <w:rPr>
          <w:rFonts w:ascii="Times New Roman" w:hAnsi="Times New Roman" w:cs="Times New Roman"/>
          <w:color w:val="000000"/>
          <w:sz w:val="28"/>
          <w:szCs w:val="28"/>
          <w:shd w:val="clear" w:color="auto" w:fill="FFFFFF"/>
        </w:rPr>
        <w:t>:</w:t>
      </w:r>
    </w:p>
    <w:p w:rsidR="000909CF" w:rsidRDefault="000909CF" w:rsidP="000909C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14FB">
        <w:rPr>
          <w:rFonts w:ascii="Times New Roman" w:hAnsi="Times New Roman" w:cs="Times New Roman"/>
          <w:sz w:val="28"/>
          <w:szCs w:val="28"/>
        </w:rPr>
        <w:t>За счет бюджетных ассигнований федерального бюджета осуществляется финансовое обеспечение обучения студентов в возрасте от семнадцати до тридцати лет, про</w:t>
      </w:r>
      <w:r>
        <w:rPr>
          <w:rFonts w:ascii="Times New Roman" w:hAnsi="Times New Roman" w:cs="Times New Roman"/>
          <w:sz w:val="28"/>
          <w:szCs w:val="28"/>
        </w:rPr>
        <w:t xml:space="preserve">живающих в Российской Федерации </w:t>
      </w:r>
      <w:r w:rsidRPr="00E814FB">
        <w:rPr>
          <w:rFonts w:ascii="Times New Roman" w:hAnsi="Times New Roman" w:cs="Times New Roman"/>
          <w:sz w:val="28"/>
          <w:szCs w:val="28"/>
        </w:rPr>
        <w:t xml:space="preserve">по образовательным программам высшего образования из расчета </w:t>
      </w:r>
      <w:r>
        <w:rPr>
          <w:rFonts w:ascii="Times New Roman" w:hAnsi="Times New Roman" w:cs="Times New Roman"/>
          <w:sz w:val="28"/>
          <w:szCs w:val="28"/>
        </w:rPr>
        <w:t xml:space="preserve">государственной потребности </w:t>
      </w:r>
      <w:r w:rsidRPr="00E814FB">
        <w:rPr>
          <w:rFonts w:ascii="Times New Roman" w:hAnsi="Times New Roman" w:cs="Times New Roman"/>
          <w:sz w:val="28"/>
          <w:szCs w:val="28"/>
        </w:rPr>
        <w:t>по профессиям, специальностям и направлениям подготовки и (или) укрупненным группам профессий</w:t>
      </w:r>
      <w:r>
        <w:rPr>
          <w:rFonts w:ascii="Times New Roman" w:hAnsi="Times New Roman" w:cs="Times New Roman"/>
          <w:sz w:val="28"/>
          <w:szCs w:val="28"/>
        </w:rPr>
        <w:t>.</w:t>
      </w:r>
    </w:p>
    <w:p w:rsidR="000909CF" w:rsidRDefault="000909CF" w:rsidP="000909C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Государственная потребность формируе</w:t>
      </w:r>
      <w:r w:rsidRPr="003A2BA5">
        <w:rPr>
          <w:rFonts w:ascii="Times New Roman" w:hAnsi="Times New Roman" w:cs="Times New Roman"/>
          <w:sz w:val="28"/>
          <w:szCs w:val="28"/>
        </w:rPr>
        <w:t>тся</w:t>
      </w:r>
      <w:r>
        <w:rPr>
          <w:rFonts w:ascii="Times New Roman" w:hAnsi="Times New Roman" w:cs="Times New Roman"/>
          <w:sz w:val="28"/>
          <w:szCs w:val="28"/>
        </w:rPr>
        <w:t xml:space="preserve"> </w:t>
      </w:r>
      <w:r w:rsidRPr="003A2BA5">
        <w:rPr>
          <w:rFonts w:ascii="Times New Roman" w:hAnsi="Times New Roman" w:cs="Times New Roman"/>
          <w:sz w:val="28"/>
          <w:szCs w:val="28"/>
        </w:rPr>
        <w:t>Министерством образования и науки Российской Федерации с учетом потребности субъектов Российской Федерации, отраслей экономики и крупнейших работодателей в профессиональных кадрах на среднесрочную и долгосрочную перспективу</w:t>
      </w:r>
      <w:r>
        <w:rPr>
          <w:rFonts w:ascii="Times New Roman" w:hAnsi="Times New Roman" w:cs="Times New Roman"/>
          <w:sz w:val="28"/>
          <w:szCs w:val="28"/>
        </w:rPr>
        <w:t xml:space="preserve"> с учетом гарантированного трудоустройства граждан обученных з</w:t>
      </w:r>
      <w:r w:rsidRPr="00E814FB">
        <w:rPr>
          <w:rFonts w:ascii="Times New Roman" w:hAnsi="Times New Roman" w:cs="Times New Roman"/>
          <w:sz w:val="28"/>
          <w:szCs w:val="28"/>
        </w:rPr>
        <w:t>а счет бюджетных ассигнований федерального бюджета</w:t>
      </w:r>
      <w:r>
        <w:rPr>
          <w:rFonts w:ascii="Times New Roman" w:hAnsi="Times New Roman" w:cs="Times New Roman"/>
          <w:sz w:val="28"/>
          <w:szCs w:val="28"/>
        </w:rPr>
        <w:t>.</w:t>
      </w:r>
    </w:p>
    <w:p w:rsidR="000909CF" w:rsidRDefault="000909CF" w:rsidP="000909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Заявители от с</w:t>
      </w:r>
      <w:r w:rsidRPr="003E00A9">
        <w:rPr>
          <w:rFonts w:ascii="Times New Roman" w:hAnsi="Times New Roman" w:cs="Times New Roman"/>
          <w:sz w:val="28"/>
          <w:szCs w:val="28"/>
        </w:rPr>
        <w:t>убъект</w:t>
      </w:r>
      <w:r>
        <w:rPr>
          <w:rFonts w:ascii="Times New Roman" w:hAnsi="Times New Roman" w:cs="Times New Roman"/>
          <w:sz w:val="28"/>
          <w:szCs w:val="28"/>
        </w:rPr>
        <w:t>ов</w:t>
      </w:r>
      <w:r w:rsidRPr="003E00A9">
        <w:rPr>
          <w:rFonts w:ascii="Times New Roman" w:hAnsi="Times New Roman" w:cs="Times New Roman"/>
          <w:sz w:val="28"/>
          <w:szCs w:val="28"/>
        </w:rPr>
        <w:t xml:space="preserve"> Российской Федерации, отраслей экономики и крупнейших работодателей</w:t>
      </w:r>
      <w:r>
        <w:rPr>
          <w:rFonts w:ascii="Times New Roman" w:hAnsi="Times New Roman" w:cs="Times New Roman"/>
          <w:sz w:val="28"/>
          <w:szCs w:val="28"/>
        </w:rPr>
        <w:t xml:space="preserve"> направившие заявки в </w:t>
      </w:r>
      <w:r w:rsidRPr="003A2BA5">
        <w:rPr>
          <w:rFonts w:ascii="Times New Roman" w:hAnsi="Times New Roman" w:cs="Times New Roman"/>
          <w:sz w:val="28"/>
          <w:szCs w:val="28"/>
        </w:rPr>
        <w:t>Министерство образования и науки Российской Федерации</w:t>
      </w:r>
      <w:r>
        <w:rPr>
          <w:rFonts w:ascii="Times New Roman" w:hAnsi="Times New Roman" w:cs="Times New Roman"/>
          <w:sz w:val="28"/>
          <w:szCs w:val="28"/>
        </w:rPr>
        <w:t xml:space="preserve"> о</w:t>
      </w:r>
      <w:r w:rsidRPr="003A2BA5">
        <w:rPr>
          <w:rFonts w:ascii="Times New Roman" w:hAnsi="Times New Roman" w:cs="Times New Roman"/>
          <w:sz w:val="28"/>
          <w:szCs w:val="28"/>
        </w:rPr>
        <w:t xml:space="preserve"> </w:t>
      </w:r>
      <w:r>
        <w:rPr>
          <w:rFonts w:ascii="Times New Roman" w:hAnsi="Times New Roman" w:cs="Times New Roman"/>
          <w:sz w:val="28"/>
          <w:szCs w:val="28"/>
        </w:rPr>
        <w:t>потребности</w:t>
      </w:r>
      <w:r w:rsidRPr="003E00A9">
        <w:rPr>
          <w:rFonts w:ascii="Times New Roman" w:hAnsi="Times New Roman" w:cs="Times New Roman"/>
          <w:sz w:val="28"/>
          <w:szCs w:val="28"/>
        </w:rPr>
        <w:t xml:space="preserve"> в профессиональных кадрах на среднесрочную и долгосрочную перспективу,</w:t>
      </w:r>
      <w:r>
        <w:rPr>
          <w:rFonts w:ascii="Times New Roman" w:hAnsi="Times New Roman" w:cs="Times New Roman"/>
          <w:sz w:val="28"/>
          <w:szCs w:val="28"/>
        </w:rPr>
        <w:t xml:space="preserve"> обязаны с</w:t>
      </w:r>
      <w:r w:rsidRPr="00181D41">
        <w:rPr>
          <w:rFonts w:ascii="Times New Roman" w:hAnsi="Times New Roman" w:cs="Times New Roman"/>
          <w:sz w:val="28"/>
          <w:szCs w:val="28"/>
        </w:rPr>
        <w:t>оздавать или выделять ра</w:t>
      </w:r>
      <w:r>
        <w:rPr>
          <w:rFonts w:ascii="Times New Roman" w:hAnsi="Times New Roman" w:cs="Times New Roman"/>
          <w:sz w:val="28"/>
          <w:szCs w:val="28"/>
        </w:rPr>
        <w:t>бочие места для трудоустройства</w:t>
      </w:r>
      <w:r w:rsidRPr="00181D41">
        <w:rPr>
          <w:rFonts w:ascii="Times New Roman" w:hAnsi="Times New Roman" w:cs="Times New Roman"/>
          <w:sz w:val="28"/>
          <w:szCs w:val="28"/>
        </w:rPr>
        <w:t xml:space="preserve"> </w:t>
      </w:r>
      <w:r>
        <w:rPr>
          <w:rFonts w:ascii="Times New Roman" w:hAnsi="Times New Roman" w:cs="Times New Roman"/>
          <w:sz w:val="28"/>
          <w:szCs w:val="28"/>
        </w:rPr>
        <w:t>граждан обученных з</w:t>
      </w:r>
      <w:r w:rsidRPr="00E814FB">
        <w:rPr>
          <w:rFonts w:ascii="Times New Roman" w:hAnsi="Times New Roman" w:cs="Times New Roman"/>
          <w:sz w:val="28"/>
          <w:szCs w:val="28"/>
        </w:rPr>
        <w:t>а счет бюджетных ассигнований федерального бюджета</w:t>
      </w:r>
      <w:r>
        <w:rPr>
          <w:rFonts w:ascii="Times New Roman" w:hAnsi="Times New Roman" w:cs="Times New Roman"/>
          <w:sz w:val="28"/>
          <w:szCs w:val="28"/>
        </w:rPr>
        <w:t xml:space="preserve"> по таким заявкам.</w:t>
      </w:r>
    </w:p>
    <w:p w:rsidR="000909CF" w:rsidRDefault="000909CF" w:rsidP="000909CF">
      <w:pPr>
        <w:spacing w:after="0" w:line="240" w:lineRule="auto"/>
        <w:ind w:firstLine="709"/>
        <w:jc w:val="both"/>
        <w:rPr>
          <w:rFonts w:ascii="Times New Roman" w:hAnsi="Times New Roman" w:cs="Times New Roman"/>
          <w:sz w:val="28"/>
          <w:szCs w:val="28"/>
        </w:rPr>
      </w:pPr>
    </w:p>
    <w:p w:rsidR="002A0313" w:rsidRDefault="002A0313" w:rsidP="002A0313">
      <w:pPr>
        <w:rPr>
          <w:rFonts w:ascii="Times New Roman" w:eastAsia="MS Mincho" w:hAnsi="Times New Roman"/>
          <w:sz w:val="28"/>
          <w:szCs w:val="28"/>
          <w:lang w:eastAsia="ru-RU"/>
        </w:rPr>
      </w:pPr>
      <w:r>
        <w:rPr>
          <w:rFonts w:ascii="Times New Roman" w:eastAsia="MS Mincho" w:hAnsi="Times New Roman"/>
          <w:sz w:val="28"/>
          <w:szCs w:val="28"/>
          <w:lang w:eastAsia="ru-RU"/>
        </w:rPr>
        <w:tab/>
        <w:t>Президент</w:t>
      </w:r>
    </w:p>
    <w:p w:rsidR="002A0313" w:rsidRDefault="00452A6F" w:rsidP="002A0313">
      <w:pPr>
        <w:rPr>
          <w:rFonts w:ascii="Calibri" w:eastAsia="Calibri" w:hAnsi="Calibri"/>
        </w:rPr>
      </w:pPr>
      <w:r>
        <w:rPr>
          <w:rFonts w:ascii="Times New Roman" w:eastAsia="MS Mincho" w:hAnsi="Times New Roman"/>
          <w:sz w:val="28"/>
          <w:szCs w:val="28"/>
          <w:lang w:eastAsia="ru-RU"/>
        </w:rPr>
        <w:t xml:space="preserve">          </w:t>
      </w:r>
      <w:r w:rsidR="002A0313">
        <w:rPr>
          <w:rFonts w:ascii="Times New Roman" w:eastAsia="MS Mincho" w:hAnsi="Times New Roman"/>
          <w:sz w:val="28"/>
          <w:szCs w:val="28"/>
          <w:lang w:eastAsia="ru-RU"/>
        </w:rPr>
        <w:t xml:space="preserve">Российской Федерации         </w:t>
      </w:r>
      <w:r>
        <w:rPr>
          <w:rFonts w:ascii="Times New Roman" w:eastAsia="MS Mincho" w:hAnsi="Times New Roman"/>
          <w:sz w:val="28"/>
          <w:szCs w:val="28"/>
          <w:lang w:eastAsia="ru-RU"/>
        </w:rPr>
        <w:t xml:space="preserve">                   </w:t>
      </w:r>
      <w:r w:rsidR="002A0313">
        <w:rPr>
          <w:rFonts w:ascii="Times New Roman" w:eastAsia="MS Mincho" w:hAnsi="Times New Roman"/>
          <w:sz w:val="28"/>
          <w:szCs w:val="28"/>
          <w:lang w:eastAsia="ru-RU"/>
        </w:rPr>
        <w:tab/>
      </w:r>
      <w:r w:rsidR="002A0313">
        <w:rPr>
          <w:rFonts w:ascii="Times New Roman" w:eastAsia="MS Mincho" w:hAnsi="Times New Roman"/>
          <w:sz w:val="28"/>
          <w:szCs w:val="28"/>
          <w:lang w:eastAsia="ru-RU"/>
        </w:rPr>
        <w:tab/>
        <w:t xml:space="preserve">      </w:t>
      </w:r>
      <w:proofErr w:type="spellStart"/>
      <w:r w:rsidR="002A0313">
        <w:rPr>
          <w:rFonts w:ascii="Times New Roman" w:eastAsia="MS Mincho" w:hAnsi="Times New Roman"/>
          <w:sz w:val="28"/>
          <w:szCs w:val="28"/>
          <w:lang w:eastAsia="ru-RU"/>
        </w:rPr>
        <w:t>В.Путин</w:t>
      </w:r>
      <w:proofErr w:type="spellEnd"/>
    </w:p>
    <w:p w:rsidR="002A0313" w:rsidRDefault="002A0313" w:rsidP="002A0313">
      <w:r>
        <w:t xml:space="preserve">  </w:t>
      </w:r>
    </w:p>
    <w:p w:rsidR="00455143" w:rsidRDefault="00EC5B41" w:rsidP="002A031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3322D" w:rsidRDefault="00B3322D" w:rsidP="002A0313">
      <w:pPr>
        <w:spacing w:line="240" w:lineRule="auto"/>
        <w:rPr>
          <w:rFonts w:ascii="Times New Roman" w:hAnsi="Times New Roman" w:cs="Times New Roman"/>
          <w:sz w:val="28"/>
          <w:szCs w:val="28"/>
        </w:rPr>
      </w:pPr>
    </w:p>
    <w:p w:rsidR="00000494" w:rsidRDefault="00000494" w:rsidP="002A0313">
      <w:pPr>
        <w:spacing w:line="240" w:lineRule="auto"/>
        <w:rPr>
          <w:rFonts w:ascii="Times New Roman" w:hAnsi="Times New Roman" w:cs="Times New Roman"/>
          <w:sz w:val="28"/>
          <w:szCs w:val="28"/>
        </w:rPr>
      </w:pPr>
    </w:p>
    <w:p w:rsidR="004243B8" w:rsidRDefault="004243B8" w:rsidP="002A0313">
      <w:pPr>
        <w:spacing w:line="240" w:lineRule="auto"/>
        <w:rPr>
          <w:rFonts w:ascii="Times New Roman" w:hAnsi="Times New Roman" w:cs="Times New Roman"/>
          <w:sz w:val="28"/>
          <w:szCs w:val="28"/>
        </w:rPr>
      </w:pPr>
    </w:p>
    <w:p w:rsidR="004243B8" w:rsidRDefault="004243B8" w:rsidP="002A0313">
      <w:pPr>
        <w:spacing w:line="240" w:lineRule="auto"/>
        <w:rPr>
          <w:rFonts w:ascii="Times New Roman" w:hAnsi="Times New Roman" w:cs="Times New Roman"/>
          <w:sz w:val="28"/>
          <w:szCs w:val="28"/>
        </w:rPr>
      </w:pPr>
    </w:p>
    <w:p w:rsidR="00000494" w:rsidRDefault="00000494" w:rsidP="002A0313">
      <w:pPr>
        <w:spacing w:line="240" w:lineRule="auto"/>
        <w:rPr>
          <w:rFonts w:ascii="Times New Roman" w:hAnsi="Times New Roman" w:cs="Times New Roman"/>
          <w:sz w:val="28"/>
          <w:szCs w:val="28"/>
        </w:rPr>
      </w:pPr>
    </w:p>
    <w:p w:rsidR="00AB009F" w:rsidRDefault="00AB009F" w:rsidP="002A0313">
      <w:pPr>
        <w:spacing w:line="240" w:lineRule="auto"/>
        <w:rPr>
          <w:rFonts w:ascii="Times New Roman" w:hAnsi="Times New Roman" w:cs="Times New Roman"/>
          <w:sz w:val="28"/>
          <w:szCs w:val="28"/>
        </w:rPr>
      </w:pPr>
    </w:p>
    <w:p w:rsidR="00AB009F" w:rsidRDefault="00AB009F" w:rsidP="002A0313">
      <w:pPr>
        <w:spacing w:line="240" w:lineRule="auto"/>
        <w:rPr>
          <w:rFonts w:ascii="Times New Roman" w:hAnsi="Times New Roman" w:cs="Times New Roman"/>
          <w:sz w:val="28"/>
          <w:szCs w:val="28"/>
        </w:rPr>
      </w:pPr>
    </w:p>
    <w:p w:rsidR="00AB009F" w:rsidRDefault="00AB009F" w:rsidP="002A0313">
      <w:pPr>
        <w:spacing w:line="240" w:lineRule="auto"/>
        <w:rPr>
          <w:rFonts w:ascii="Times New Roman" w:hAnsi="Times New Roman" w:cs="Times New Roman"/>
          <w:sz w:val="28"/>
          <w:szCs w:val="28"/>
        </w:rPr>
      </w:pPr>
    </w:p>
    <w:p w:rsidR="00AB009F" w:rsidRDefault="00AB009F" w:rsidP="002A0313">
      <w:pPr>
        <w:spacing w:line="240" w:lineRule="auto"/>
        <w:rPr>
          <w:rFonts w:ascii="Times New Roman" w:hAnsi="Times New Roman" w:cs="Times New Roman"/>
          <w:sz w:val="28"/>
          <w:szCs w:val="28"/>
        </w:rPr>
      </w:pPr>
    </w:p>
    <w:p w:rsidR="00AB009F" w:rsidRDefault="00AB009F" w:rsidP="002A0313">
      <w:pPr>
        <w:spacing w:line="240" w:lineRule="auto"/>
        <w:rPr>
          <w:rFonts w:ascii="Times New Roman" w:hAnsi="Times New Roman" w:cs="Times New Roman"/>
          <w:sz w:val="28"/>
          <w:szCs w:val="28"/>
        </w:rPr>
      </w:pPr>
    </w:p>
    <w:p w:rsidR="00D34875" w:rsidRPr="00D34875" w:rsidRDefault="00D34875" w:rsidP="00D34875">
      <w:pPr>
        <w:jc w:val="center"/>
        <w:rPr>
          <w:rFonts w:ascii="Times New Roman" w:hAnsi="Times New Roman" w:cs="Times New Roman"/>
          <w:b/>
          <w:bCs/>
          <w:sz w:val="28"/>
          <w:szCs w:val="28"/>
        </w:rPr>
      </w:pPr>
      <w:r w:rsidRPr="00D34875">
        <w:rPr>
          <w:rFonts w:ascii="Times New Roman" w:hAnsi="Times New Roman" w:cs="Times New Roman"/>
          <w:b/>
          <w:bCs/>
          <w:sz w:val="28"/>
          <w:szCs w:val="28"/>
        </w:rPr>
        <w:t>ПОЯСНИТЕЛЬНАЯ ЗАПИСКА</w:t>
      </w:r>
    </w:p>
    <w:p w:rsidR="00D34875" w:rsidRPr="00D34875" w:rsidRDefault="00D34875" w:rsidP="009D0ACF">
      <w:pPr>
        <w:spacing w:after="0" w:line="240" w:lineRule="auto"/>
        <w:jc w:val="center"/>
        <w:rPr>
          <w:rFonts w:ascii="Times New Roman" w:hAnsi="Times New Roman" w:cs="Times New Roman"/>
          <w:b/>
          <w:sz w:val="28"/>
          <w:szCs w:val="28"/>
        </w:rPr>
      </w:pPr>
      <w:r w:rsidRPr="00D34875">
        <w:rPr>
          <w:rFonts w:ascii="Times New Roman" w:hAnsi="Times New Roman" w:cs="Times New Roman"/>
          <w:b/>
          <w:sz w:val="28"/>
          <w:szCs w:val="28"/>
        </w:rPr>
        <w:t>к проекту федерального закона</w:t>
      </w:r>
    </w:p>
    <w:p w:rsidR="003E6D47" w:rsidRDefault="006931AD" w:rsidP="009D0AC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w:t>
      </w:r>
      <w:r w:rsidRPr="006931AD">
        <w:rPr>
          <w:rFonts w:ascii="Times New Roman" w:hAnsi="Times New Roman" w:cs="Times New Roman"/>
          <w:b/>
          <w:bCs/>
          <w:sz w:val="28"/>
          <w:szCs w:val="28"/>
        </w:rPr>
        <w:t xml:space="preserve"> статью 54, статью 10</w:t>
      </w:r>
      <w:r w:rsidR="004926D8">
        <w:rPr>
          <w:rFonts w:ascii="Times New Roman" w:hAnsi="Times New Roman" w:cs="Times New Roman"/>
          <w:b/>
          <w:bCs/>
          <w:sz w:val="28"/>
          <w:szCs w:val="28"/>
        </w:rPr>
        <w:t>0</w:t>
      </w:r>
      <w:r w:rsidRPr="006931AD">
        <w:rPr>
          <w:rFonts w:ascii="Times New Roman" w:hAnsi="Times New Roman" w:cs="Times New Roman"/>
          <w:b/>
          <w:bCs/>
          <w:sz w:val="28"/>
          <w:szCs w:val="28"/>
        </w:rPr>
        <w:t xml:space="preserve"> Федерального закона </w:t>
      </w:r>
      <w:r w:rsidR="00AB009F" w:rsidRPr="00AB009F">
        <w:rPr>
          <w:rFonts w:ascii="Times New Roman" w:hAnsi="Times New Roman" w:cs="Times New Roman"/>
          <w:b/>
          <w:bCs/>
          <w:sz w:val="28"/>
          <w:szCs w:val="28"/>
        </w:rPr>
        <w:t xml:space="preserve">«Об образовании в Российской Федерации» от 29.12.2012 </w:t>
      </w:r>
      <w:r w:rsidR="00FE5D57">
        <w:rPr>
          <w:rFonts w:ascii="Times New Roman" w:hAnsi="Times New Roman" w:cs="Times New Roman"/>
          <w:b/>
          <w:bCs/>
          <w:sz w:val="28"/>
          <w:szCs w:val="28"/>
        </w:rPr>
        <w:t>№</w:t>
      </w:r>
      <w:r w:rsidR="00AB009F" w:rsidRPr="00AB009F">
        <w:rPr>
          <w:rFonts w:ascii="Times New Roman" w:hAnsi="Times New Roman" w:cs="Times New Roman"/>
          <w:b/>
          <w:bCs/>
          <w:sz w:val="28"/>
          <w:szCs w:val="28"/>
        </w:rPr>
        <w:t xml:space="preserve"> 273-ФЗ </w:t>
      </w:r>
      <w:r w:rsidR="00B3322D" w:rsidRPr="00B3322D">
        <w:rPr>
          <w:rFonts w:ascii="Times New Roman" w:hAnsi="Times New Roman" w:cs="Times New Roman"/>
          <w:b/>
          <w:bCs/>
          <w:sz w:val="28"/>
          <w:szCs w:val="28"/>
        </w:rPr>
        <w:t xml:space="preserve"> </w:t>
      </w:r>
    </w:p>
    <w:p w:rsidR="009D0ACF" w:rsidRDefault="009D0ACF" w:rsidP="009D0ACF">
      <w:pPr>
        <w:spacing w:after="0" w:line="240" w:lineRule="auto"/>
        <w:jc w:val="center"/>
        <w:rPr>
          <w:rFonts w:ascii="Times New Roman" w:hAnsi="Times New Roman" w:cs="Times New Roman"/>
          <w:b/>
          <w:bCs/>
          <w:sz w:val="28"/>
          <w:szCs w:val="28"/>
        </w:rPr>
      </w:pPr>
    </w:p>
    <w:p w:rsidR="00EC7131" w:rsidRPr="00EC7131" w:rsidRDefault="00EC7131" w:rsidP="005B0160">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EC7131">
        <w:rPr>
          <w:rFonts w:ascii="Times New Roman" w:hAnsi="Times New Roman" w:cs="Times New Roman"/>
          <w:bCs/>
          <w:sz w:val="28"/>
          <w:szCs w:val="28"/>
        </w:rPr>
        <w:t xml:space="preserve">По информации Росстата, по данным выборочного наблюдения трудоустройства выпускников образовательных организаций в 2016 году,  выпускники образовательных организаций 2010–2015 гг. выпуска имели следующие трудности при попытке трудоустройства: </w:t>
      </w:r>
    </w:p>
    <w:p w:rsidR="00EC7131" w:rsidRPr="00EC7131" w:rsidRDefault="00EC7131" w:rsidP="005B0160">
      <w:pPr>
        <w:spacing w:after="0" w:line="240" w:lineRule="auto"/>
        <w:jc w:val="both"/>
        <w:rPr>
          <w:rFonts w:ascii="Times New Roman" w:hAnsi="Times New Roman" w:cs="Times New Roman"/>
          <w:bCs/>
          <w:sz w:val="28"/>
          <w:szCs w:val="28"/>
        </w:rPr>
      </w:pPr>
      <w:r w:rsidRPr="00EC7131">
        <w:rPr>
          <w:rFonts w:ascii="Times New Roman" w:hAnsi="Times New Roman" w:cs="Times New Roman"/>
          <w:bCs/>
          <w:sz w:val="28"/>
          <w:szCs w:val="28"/>
        </w:rPr>
        <w:t xml:space="preserve">        - высшее по программам подготовки кадров высшей квалификации 65%, отсутствие опыта работы (стажа) 52,6%, низкий уровень заработной платы 31%, отсутствие подходящих рабочих мест 25,9. не смогли найти работу по полученной профессии (специальности) 11,5%</w:t>
      </w:r>
      <w:r w:rsidR="00FE5D57">
        <w:rPr>
          <w:rFonts w:ascii="Times New Roman" w:hAnsi="Times New Roman" w:cs="Times New Roman"/>
          <w:bCs/>
          <w:sz w:val="28"/>
          <w:szCs w:val="28"/>
        </w:rPr>
        <w:t>;</w:t>
      </w:r>
    </w:p>
    <w:p w:rsidR="00EC7131" w:rsidRPr="00EC7131" w:rsidRDefault="00EC7131" w:rsidP="005B0160">
      <w:pPr>
        <w:spacing w:after="0" w:line="240" w:lineRule="auto"/>
        <w:jc w:val="both"/>
        <w:rPr>
          <w:rFonts w:ascii="Times New Roman" w:hAnsi="Times New Roman" w:cs="Times New Roman"/>
          <w:bCs/>
          <w:sz w:val="28"/>
          <w:szCs w:val="28"/>
        </w:rPr>
      </w:pPr>
      <w:r w:rsidRPr="00EC7131">
        <w:rPr>
          <w:rFonts w:ascii="Times New Roman" w:hAnsi="Times New Roman" w:cs="Times New Roman"/>
          <w:bCs/>
          <w:sz w:val="28"/>
          <w:szCs w:val="28"/>
        </w:rPr>
        <w:t xml:space="preserve">        - высшее по программам </w:t>
      </w:r>
      <w:proofErr w:type="spellStart"/>
      <w:r w:rsidRPr="00EC7131">
        <w:rPr>
          <w:rFonts w:ascii="Times New Roman" w:hAnsi="Times New Roman" w:cs="Times New Roman"/>
          <w:bCs/>
          <w:sz w:val="28"/>
          <w:szCs w:val="28"/>
        </w:rPr>
        <w:t>специалитета</w:t>
      </w:r>
      <w:proofErr w:type="spellEnd"/>
      <w:r w:rsidRPr="00EC7131">
        <w:rPr>
          <w:rFonts w:ascii="Times New Roman" w:hAnsi="Times New Roman" w:cs="Times New Roman"/>
          <w:bCs/>
          <w:sz w:val="28"/>
          <w:szCs w:val="28"/>
        </w:rPr>
        <w:t>, магистратуры 75,5%, отсутствие опыта работы (стажа) 53%, низкий уровень заработной платы 33%, отсутствие подходящих рабочих мест 23,9%, не смогли найти работу по полученной профессии (специальности) 15,7%.</w:t>
      </w:r>
    </w:p>
    <w:p w:rsidR="00EC7131" w:rsidRPr="00EC7131" w:rsidRDefault="00EC7131" w:rsidP="005B0160">
      <w:pPr>
        <w:spacing w:after="0" w:line="240" w:lineRule="auto"/>
        <w:jc w:val="both"/>
        <w:rPr>
          <w:rFonts w:ascii="Times New Roman" w:hAnsi="Times New Roman" w:cs="Times New Roman"/>
          <w:bCs/>
          <w:sz w:val="28"/>
          <w:szCs w:val="28"/>
        </w:rPr>
      </w:pPr>
      <w:r w:rsidRPr="00EC7131">
        <w:rPr>
          <w:rFonts w:ascii="Times New Roman" w:hAnsi="Times New Roman" w:cs="Times New Roman"/>
          <w:bCs/>
          <w:sz w:val="28"/>
          <w:szCs w:val="28"/>
        </w:rPr>
        <w:t xml:space="preserve">         Таким образом, получается, что в настоящее время имеется довольно большой процент выпускников высших учебных заведений имеющих дипломы специалистов в той или иной отрасли, но не сумевших трудоустроиться по своей специальности в течение трех и более лет с момента окончания </w:t>
      </w:r>
      <w:r w:rsidR="009D0ACF">
        <w:rPr>
          <w:rFonts w:ascii="Times New Roman" w:hAnsi="Times New Roman" w:cs="Times New Roman"/>
          <w:bCs/>
          <w:sz w:val="28"/>
          <w:szCs w:val="28"/>
        </w:rPr>
        <w:t>ВУЗ</w:t>
      </w:r>
      <w:r w:rsidRPr="00EC7131">
        <w:rPr>
          <w:rFonts w:ascii="Times New Roman" w:hAnsi="Times New Roman" w:cs="Times New Roman"/>
          <w:bCs/>
          <w:sz w:val="28"/>
          <w:szCs w:val="28"/>
        </w:rPr>
        <w:t xml:space="preserve">а. </w:t>
      </w:r>
    </w:p>
    <w:p w:rsidR="00EC7131" w:rsidRPr="00EC7131" w:rsidRDefault="00EC7131" w:rsidP="005B0160">
      <w:pPr>
        <w:spacing w:after="0" w:line="240" w:lineRule="auto"/>
        <w:jc w:val="both"/>
        <w:rPr>
          <w:rFonts w:ascii="Times New Roman" w:hAnsi="Times New Roman" w:cs="Times New Roman"/>
          <w:bCs/>
          <w:sz w:val="28"/>
          <w:szCs w:val="28"/>
        </w:rPr>
      </w:pPr>
      <w:r w:rsidRPr="00EC7131">
        <w:rPr>
          <w:rFonts w:ascii="Times New Roman" w:hAnsi="Times New Roman" w:cs="Times New Roman"/>
          <w:bCs/>
          <w:sz w:val="28"/>
          <w:szCs w:val="28"/>
        </w:rPr>
        <w:t xml:space="preserve">         Как показывают данные Росстата, основным показателем является, то, что больше половины выпускников высших учебных заведений не могут трудоустроиться из-за отсутствия опыта работы. Второй показатель, это не соответствие заработной платы ожиданиям выпускников, третий это отсутствие подходящих рабочих мест, и последний показатель это, то, что выпускники не смогли найти работу по полученной профессии, так как ее просто нет. </w:t>
      </w:r>
    </w:p>
    <w:p w:rsidR="009D0ACF" w:rsidRDefault="00EC7131" w:rsidP="005B0160">
      <w:pPr>
        <w:spacing w:after="0" w:line="240" w:lineRule="auto"/>
        <w:jc w:val="both"/>
        <w:rPr>
          <w:rFonts w:ascii="Times New Roman" w:hAnsi="Times New Roman" w:cs="Times New Roman"/>
          <w:bCs/>
          <w:sz w:val="28"/>
          <w:szCs w:val="28"/>
        </w:rPr>
      </w:pPr>
      <w:r w:rsidRPr="00EC7131">
        <w:rPr>
          <w:rFonts w:ascii="Times New Roman" w:hAnsi="Times New Roman" w:cs="Times New Roman"/>
          <w:bCs/>
          <w:sz w:val="28"/>
          <w:szCs w:val="28"/>
        </w:rPr>
        <w:t xml:space="preserve">          </w:t>
      </w:r>
      <w:r w:rsidR="009D0ACF">
        <w:rPr>
          <w:rFonts w:ascii="Times New Roman" w:hAnsi="Times New Roman" w:cs="Times New Roman"/>
          <w:bCs/>
          <w:sz w:val="28"/>
          <w:szCs w:val="28"/>
        </w:rPr>
        <w:t>Первоочередная п</w:t>
      </w:r>
      <w:r w:rsidR="009D0ACF" w:rsidRPr="00EC7131">
        <w:rPr>
          <w:rFonts w:ascii="Times New Roman" w:hAnsi="Times New Roman" w:cs="Times New Roman"/>
          <w:bCs/>
          <w:sz w:val="28"/>
          <w:szCs w:val="28"/>
        </w:rPr>
        <w:t>роблема отсутствия опыта работы и стажа, на сегодняшний день является одним из оснований для отказа выпускникам ВУЗа в трудоустройстве, а если нет практик</w:t>
      </w:r>
      <w:r w:rsidR="00EC7A5C">
        <w:rPr>
          <w:rFonts w:ascii="Times New Roman" w:hAnsi="Times New Roman" w:cs="Times New Roman"/>
          <w:bCs/>
          <w:sz w:val="28"/>
          <w:szCs w:val="28"/>
        </w:rPr>
        <w:t>и</w:t>
      </w:r>
      <w:r w:rsidR="009D0ACF" w:rsidRPr="00EC7131">
        <w:rPr>
          <w:rFonts w:ascii="Times New Roman" w:hAnsi="Times New Roman" w:cs="Times New Roman"/>
          <w:bCs/>
          <w:sz w:val="28"/>
          <w:szCs w:val="28"/>
        </w:rPr>
        <w:t xml:space="preserve"> по своей специальности, то нет и возможности получения такого опыта.</w:t>
      </w:r>
    </w:p>
    <w:p w:rsidR="00EC7131" w:rsidRPr="00EC7131" w:rsidRDefault="009D0ACF" w:rsidP="005B016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C7131" w:rsidRPr="00EC7131">
        <w:rPr>
          <w:rFonts w:ascii="Times New Roman" w:hAnsi="Times New Roman" w:cs="Times New Roman"/>
          <w:bCs/>
          <w:sz w:val="28"/>
          <w:szCs w:val="28"/>
        </w:rPr>
        <w:t xml:space="preserve">Также существует проблема и с прохождением практики студентами, они ее проходят, где возможно эту практику пройти, </w:t>
      </w:r>
      <w:r w:rsidRPr="00EC7131">
        <w:rPr>
          <w:rFonts w:ascii="Times New Roman" w:hAnsi="Times New Roman" w:cs="Times New Roman"/>
          <w:bCs/>
          <w:sz w:val="28"/>
          <w:szCs w:val="28"/>
        </w:rPr>
        <w:t>но только не там, куда пойдут работать и не по своей специальности которую изучают</w:t>
      </w:r>
      <w:r>
        <w:rPr>
          <w:rFonts w:ascii="Times New Roman" w:hAnsi="Times New Roman" w:cs="Times New Roman"/>
          <w:bCs/>
          <w:sz w:val="28"/>
          <w:szCs w:val="28"/>
        </w:rPr>
        <w:t>,</w:t>
      </w:r>
      <w:r w:rsidRPr="00EC7131">
        <w:rPr>
          <w:rFonts w:ascii="Times New Roman" w:hAnsi="Times New Roman" w:cs="Times New Roman"/>
          <w:bCs/>
          <w:sz w:val="28"/>
          <w:szCs w:val="28"/>
        </w:rPr>
        <w:t xml:space="preserve"> </w:t>
      </w:r>
      <w:r w:rsidR="00EC7131" w:rsidRPr="00EC7131">
        <w:rPr>
          <w:rFonts w:ascii="Times New Roman" w:hAnsi="Times New Roman" w:cs="Times New Roman"/>
          <w:bCs/>
          <w:sz w:val="28"/>
          <w:szCs w:val="28"/>
        </w:rPr>
        <w:t>главное докуме</w:t>
      </w:r>
      <w:r>
        <w:rPr>
          <w:rFonts w:ascii="Times New Roman" w:hAnsi="Times New Roman" w:cs="Times New Roman"/>
          <w:bCs/>
          <w:sz w:val="28"/>
          <w:szCs w:val="28"/>
        </w:rPr>
        <w:t>нты о прохождении практики.</w:t>
      </w:r>
    </w:p>
    <w:p w:rsidR="00EC7131" w:rsidRPr="00EC7131" w:rsidRDefault="00EC7131" w:rsidP="005B0160">
      <w:pPr>
        <w:spacing w:after="0" w:line="240" w:lineRule="auto"/>
        <w:jc w:val="both"/>
        <w:rPr>
          <w:rFonts w:ascii="Times New Roman" w:hAnsi="Times New Roman" w:cs="Times New Roman"/>
          <w:bCs/>
          <w:sz w:val="28"/>
          <w:szCs w:val="28"/>
        </w:rPr>
      </w:pPr>
      <w:r w:rsidRPr="00EC7131">
        <w:rPr>
          <w:rFonts w:ascii="Times New Roman" w:hAnsi="Times New Roman" w:cs="Times New Roman"/>
          <w:bCs/>
          <w:sz w:val="28"/>
          <w:szCs w:val="28"/>
        </w:rPr>
        <w:t xml:space="preserve">              Существует проблема трудоустройства выпускниц ВУЗов, особенно неохотно работодател</w:t>
      </w:r>
      <w:r w:rsidR="00EC7A5C">
        <w:rPr>
          <w:rFonts w:ascii="Times New Roman" w:hAnsi="Times New Roman" w:cs="Times New Roman"/>
          <w:bCs/>
          <w:sz w:val="28"/>
          <w:szCs w:val="28"/>
        </w:rPr>
        <w:t>и</w:t>
      </w:r>
      <w:r w:rsidRPr="00EC7131">
        <w:rPr>
          <w:rFonts w:ascii="Times New Roman" w:hAnsi="Times New Roman" w:cs="Times New Roman"/>
          <w:bCs/>
          <w:sz w:val="28"/>
          <w:szCs w:val="28"/>
        </w:rPr>
        <w:t xml:space="preserve"> принимают на работу молодых замужних женщин</w:t>
      </w:r>
      <w:r w:rsidR="00EC7A5C">
        <w:rPr>
          <w:rFonts w:ascii="Times New Roman" w:hAnsi="Times New Roman" w:cs="Times New Roman"/>
          <w:bCs/>
          <w:sz w:val="28"/>
          <w:szCs w:val="28"/>
        </w:rPr>
        <w:t>,</w:t>
      </w:r>
      <w:r w:rsidRPr="00EC7131">
        <w:rPr>
          <w:rFonts w:ascii="Times New Roman" w:hAnsi="Times New Roman" w:cs="Times New Roman"/>
          <w:bCs/>
          <w:sz w:val="28"/>
          <w:szCs w:val="28"/>
        </w:rPr>
        <w:t xml:space="preserve"> не имеющих детей. Так как в последстви</w:t>
      </w:r>
      <w:r w:rsidR="00EC7A5C">
        <w:rPr>
          <w:rFonts w:ascii="Times New Roman" w:hAnsi="Times New Roman" w:cs="Times New Roman"/>
          <w:bCs/>
          <w:sz w:val="28"/>
          <w:szCs w:val="28"/>
        </w:rPr>
        <w:t>е</w:t>
      </w:r>
      <w:r w:rsidRPr="00EC7131">
        <w:rPr>
          <w:rFonts w:ascii="Times New Roman" w:hAnsi="Times New Roman" w:cs="Times New Roman"/>
          <w:bCs/>
          <w:sz w:val="28"/>
          <w:szCs w:val="28"/>
        </w:rPr>
        <w:t xml:space="preserve"> работодателю придется отпускать такую сотрудницу в декретный отпуск и нести соответствующие расходы, а после рождения детей, возможны больнич</w:t>
      </w:r>
      <w:r w:rsidR="00EC7A5C">
        <w:rPr>
          <w:rFonts w:ascii="Times New Roman" w:hAnsi="Times New Roman" w:cs="Times New Roman"/>
          <w:bCs/>
          <w:sz w:val="28"/>
          <w:szCs w:val="28"/>
        </w:rPr>
        <w:t>ные</w:t>
      </w:r>
      <w:r w:rsidRPr="00EC7131">
        <w:rPr>
          <w:rFonts w:ascii="Times New Roman" w:hAnsi="Times New Roman" w:cs="Times New Roman"/>
          <w:bCs/>
          <w:sz w:val="28"/>
          <w:szCs w:val="28"/>
        </w:rPr>
        <w:t xml:space="preserve"> по уходу за ребенком.</w:t>
      </w:r>
    </w:p>
    <w:p w:rsidR="00EC7131" w:rsidRPr="00EC7131" w:rsidRDefault="00EC7131" w:rsidP="005B0160">
      <w:pPr>
        <w:spacing w:after="0" w:line="240" w:lineRule="auto"/>
        <w:jc w:val="both"/>
        <w:rPr>
          <w:rFonts w:ascii="Times New Roman" w:hAnsi="Times New Roman" w:cs="Times New Roman"/>
          <w:bCs/>
          <w:sz w:val="28"/>
          <w:szCs w:val="28"/>
        </w:rPr>
      </w:pPr>
      <w:r w:rsidRPr="00EC7131">
        <w:rPr>
          <w:rFonts w:ascii="Times New Roman" w:hAnsi="Times New Roman" w:cs="Times New Roman"/>
          <w:bCs/>
          <w:sz w:val="28"/>
          <w:szCs w:val="28"/>
        </w:rPr>
        <w:lastRenderedPageBreak/>
        <w:t xml:space="preserve">        Еще одна проблема, это адаптация на рынке труда выпускников ВУЗов, отслуживших в Российской армии сразу после окончания и уволенных в запас после прохождения срочной службы. За период службы выпускники теряют квалификацию по полученной профессии, и даже уже имеющееся место работы. По ряду различных причин молодые специалисты не имеют возможности возобновить свою квалификацию</w:t>
      </w:r>
      <w:r w:rsidR="00EC7A5C">
        <w:rPr>
          <w:rFonts w:ascii="Times New Roman" w:hAnsi="Times New Roman" w:cs="Times New Roman"/>
          <w:bCs/>
          <w:sz w:val="28"/>
          <w:szCs w:val="28"/>
        </w:rPr>
        <w:t>,</w:t>
      </w:r>
      <w:r w:rsidRPr="00EC7131">
        <w:rPr>
          <w:rFonts w:ascii="Times New Roman" w:hAnsi="Times New Roman" w:cs="Times New Roman"/>
          <w:bCs/>
          <w:sz w:val="28"/>
          <w:szCs w:val="28"/>
        </w:rPr>
        <w:t xml:space="preserve"> и в дальнейшем ее теряют, и также не могут трудоустроиться по специальности.</w:t>
      </w:r>
    </w:p>
    <w:p w:rsidR="00EC7131" w:rsidRPr="00EC7131" w:rsidRDefault="00EC7131" w:rsidP="005B0160">
      <w:pPr>
        <w:spacing w:after="0" w:line="240" w:lineRule="auto"/>
        <w:jc w:val="both"/>
        <w:rPr>
          <w:rFonts w:ascii="Times New Roman" w:hAnsi="Times New Roman" w:cs="Times New Roman"/>
          <w:bCs/>
          <w:sz w:val="28"/>
          <w:szCs w:val="28"/>
        </w:rPr>
      </w:pPr>
      <w:r w:rsidRPr="00EC7131">
        <w:rPr>
          <w:rFonts w:ascii="Times New Roman" w:hAnsi="Times New Roman" w:cs="Times New Roman"/>
          <w:bCs/>
          <w:sz w:val="28"/>
          <w:szCs w:val="28"/>
        </w:rPr>
        <w:t xml:space="preserve">           Полагаю, что одним из множества факторов, является ситуация сложившаяся на рынке труда, несоответствие предложения и спроса специалистов на рынке труда, с учетом региональных особенностей. Данная ситуация связана с отсутствие планирования отраслевыми министерствами по гражданским специальностям. Никто не учитывает и не планирует, сколько необходимо выпустить специалистов для каждой отрасли по тем или иным специальностям, чтобы они были обеспечены рабочими местами. Никто не отслеживает, на какую профессию устроился выпускник, работает ли он по своей специальности, на которую учился и т.д. Кроме того, до настоящего времени, данной проблемой никто не занимался, что подтверждается тем, что Минтруд РФ только сейчас предлагает создать систему наблюдения за трудоустройством выпускников вузов через страховые взносы. Как она будет работать, и будет ли работать вообще, никто не знает. Хотя это необходимо было сделать давно.</w:t>
      </w:r>
    </w:p>
    <w:p w:rsidR="00EC7131" w:rsidRPr="00EC7131" w:rsidRDefault="00EC7131" w:rsidP="005B0160">
      <w:pPr>
        <w:spacing w:after="0" w:line="240" w:lineRule="auto"/>
        <w:jc w:val="both"/>
        <w:rPr>
          <w:rFonts w:ascii="Times New Roman" w:hAnsi="Times New Roman" w:cs="Times New Roman"/>
          <w:bCs/>
          <w:sz w:val="28"/>
          <w:szCs w:val="28"/>
        </w:rPr>
      </w:pPr>
      <w:r w:rsidRPr="00EC7131">
        <w:rPr>
          <w:rFonts w:ascii="Times New Roman" w:hAnsi="Times New Roman" w:cs="Times New Roman"/>
          <w:bCs/>
          <w:sz w:val="28"/>
          <w:szCs w:val="28"/>
        </w:rPr>
        <w:t xml:space="preserve">          Полагаю, что в настоящее время в действующем законодательстве существует</w:t>
      </w:r>
      <w:r>
        <w:rPr>
          <w:rFonts w:ascii="Times New Roman" w:hAnsi="Times New Roman" w:cs="Times New Roman"/>
          <w:bCs/>
          <w:sz w:val="28"/>
          <w:szCs w:val="28"/>
        </w:rPr>
        <w:t xml:space="preserve"> пробел и отсутствует механизм, </w:t>
      </w:r>
      <w:r w:rsidRPr="00EC7131">
        <w:rPr>
          <w:rFonts w:ascii="Times New Roman" w:hAnsi="Times New Roman" w:cs="Times New Roman"/>
          <w:bCs/>
          <w:sz w:val="28"/>
          <w:szCs w:val="28"/>
        </w:rPr>
        <w:t>регулирующий   трудоустройство выпускников высших учебных заведений. В связи с этим полагаю, что принятие данного законопроекта позволит разрешить вышеперечисленные проблемы, и начать решать вопросы по трудоустройству выпускников ВУЗов.</w:t>
      </w:r>
    </w:p>
    <w:p w:rsidR="009D0ACF" w:rsidRPr="00EC7131" w:rsidRDefault="00EC7131" w:rsidP="009D0ACF">
      <w:pPr>
        <w:spacing w:after="0" w:line="240" w:lineRule="auto"/>
        <w:jc w:val="both"/>
        <w:rPr>
          <w:rFonts w:ascii="Times New Roman" w:hAnsi="Times New Roman" w:cs="Times New Roman"/>
          <w:bCs/>
          <w:sz w:val="28"/>
          <w:szCs w:val="28"/>
        </w:rPr>
      </w:pPr>
      <w:r w:rsidRPr="00EC7131">
        <w:rPr>
          <w:rFonts w:ascii="Times New Roman" w:hAnsi="Times New Roman" w:cs="Times New Roman"/>
          <w:bCs/>
          <w:sz w:val="28"/>
          <w:szCs w:val="28"/>
        </w:rPr>
        <w:t xml:space="preserve">         </w:t>
      </w:r>
      <w:r w:rsidR="009D0ACF" w:rsidRPr="00EC7131">
        <w:rPr>
          <w:rFonts w:ascii="Times New Roman" w:hAnsi="Times New Roman" w:cs="Times New Roman"/>
          <w:bCs/>
          <w:sz w:val="28"/>
          <w:szCs w:val="28"/>
        </w:rPr>
        <w:t xml:space="preserve"> В </w:t>
      </w:r>
      <w:r w:rsidR="000909CF">
        <w:rPr>
          <w:rFonts w:ascii="Times New Roman" w:hAnsi="Times New Roman" w:cs="Times New Roman"/>
          <w:bCs/>
          <w:sz w:val="28"/>
          <w:szCs w:val="28"/>
        </w:rPr>
        <w:t>случае внесения изменений в з</w:t>
      </w:r>
      <w:r w:rsidR="009D0ACF" w:rsidRPr="00EC7131">
        <w:rPr>
          <w:rFonts w:ascii="Times New Roman" w:hAnsi="Times New Roman" w:cs="Times New Roman"/>
          <w:bCs/>
          <w:sz w:val="28"/>
          <w:szCs w:val="28"/>
        </w:rPr>
        <w:t xml:space="preserve">акон об образовании появится </w:t>
      </w:r>
      <w:r w:rsidR="000909CF">
        <w:rPr>
          <w:rFonts w:ascii="Times New Roman" w:hAnsi="Times New Roman" w:cs="Times New Roman"/>
          <w:bCs/>
          <w:sz w:val="28"/>
          <w:szCs w:val="28"/>
        </w:rPr>
        <w:t>основание</w:t>
      </w:r>
      <w:r w:rsidR="009D0ACF">
        <w:rPr>
          <w:rFonts w:ascii="Times New Roman" w:hAnsi="Times New Roman" w:cs="Times New Roman"/>
          <w:bCs/>
          <w:sz w:val="28"/>
          <w:szCs w:val="28"/>
        </w:rPr>
        <w:t>, котор</w:t>
      </w:r>
      <w:r w:rsidR="00EC7A5C">
        <w:rPr>
          <w:rFonts w:ascii="Times New Roman" w:hAnsi="Times New Roman" w:cs="Times New Roman"/>
          <w:bCs/>
          <w:sz w:val="28"/>
          <w:szCs w:val="28"/>
        </w:rPr>
        <w:t>ое</w:t>
      </w:r>
      <w:r w:rsidR="009D0ACF">
        <w:rPr>
          <w:rFonts w:ascii="Times New Roman" w:hAnsi="Times New Roman" w:cs="Times New Roman"/>
          <w:bCs/>
          <w:sz w:val="28"/>
          <w:szCs w:val="28"/>
        </w:rPr>
        <w:t xml:space="preserve"> </w:t>
      </w:r>
      <w:r w:rsidR="009D0ACF" w:rsidRPr="00EC7131">
        <w:rPr>
          <w:rFonts w:ascii="Times New Roman" w:hAnsi="Times New Roman" w:cs="Times New Roman"/>
          <w:bCs/>
          <w:sz w:val="28"/>
          <w:szCs w:val="28"/>
        </w:rPr>
        <w:t xml:space="preserve">заставит </w:t>
      </w:r>
      <w:r w:rsidR="00EC7A5C">
        <w:rPr>
          <w:rFonts w:ascii="Times New Roman" w:hAnsi="Times New Roman" w:cs="Times New Roman"/>
          <w:bCs/>
          <w:sz w:val="28"/>
          <w:szCs w:val="28"/>
        </w:rPr>
        <w:t>м</w:t>
      </w:r>
      <w:r w:rsidR="009D0ACF" w:rsidRPr="00EC7131">
        <w:rPr>
          <w:rFonts w:ascii="Times New Roman" w:hAnsi="Times New Roman" w:cs="Times New Roman"/>
          <w:bCs/>
          <w:sz w:val="28"/>
          <w:szCs w:val="28"/>
        </w:rPr>
        <w:t>инистерства образования, здравоохранения, культуры, промышленности, труда, регионального развития и другие</w:t>
      </w:r>
      <w:r w:rsidR="00EC7A5C">
        <w:rPr>
          <w:rFonts w:ascii="Times New Roman" w:hAnsi="Times New Roman" w:cs="Times New Roman"/>
          <w:bCs/>
          <w:sz w:val="28"/>
          <w:szCs w:val="28"/>
        </w:rPr>
        <w:t>,</w:t>
      </w:r>
      <w:r w:rsidR="009D0ACF" w:rsidRPr="00EC7131">
        <w:rPr>
          <w:rFonts w:ascii="Times New Roman" w:hAnsi="Times New Roman" w:cs="Times New Roman"/>
          <w:bCs/>
          <w:sz w:val="28"/>
          <w:szCs w:val="28"/>
        </w:rPr>
        <w:t xml:space="preserve"> начинать планировать государственный заказ на специалистов сво</w:t>
      </w:r>
      <w:r w:rsidR="00EC7A5C">
        <w:rPr>
          <w:rFonts w:ascii="Times New Roman" w:hAnsi="Times New Roman" w:cs="Times New Roman"/>
          <w:bCs/>
          <w:sz w:val="28"/>
          <w:szCs w:val="28"/>
        </w:rPr>
        <w:t>их</w:t>
      </w:r>
      <w:r w:rsidR="009D0ACF" w:rsidRPr="00EC7131">
        <w:rPr>
          <w:rFonts w:ascii="Times New Roman" w:hAnsi="Times New Roman" w:cs="Times New Roman"/>
          <w:bCs/>
          <w:sz w:val="28"/>
          <w:szCs w:val="28"/>
        </w:rPr>
        <w:t xml:space="preserve"> отраслей</w:t>
      </w:r>
      <w:r w:rsidR="00EC7A5C">
        <w:rPr>
          <w:rFonts w:ascii="Times New Roman" w:hAnsi="Times New Roman" w:cs="Times New Roman"/>
          <w:bCs/>
          <w:sz w:val="28"/>
          <w:szCs w:val="28"/>
        </w:rPr>
        <w:t>,</w:t>
      </w:r>
      <w:r w:rsidR="009D0ACF" w:rsidRPr="00EC7131">
        <w:rPr>
          <w:rFonts w:ascii="Times New Roman" w:hAnsi="Times New Roman" w:cs="Times New Roman"/>
          <w:bCs/>
          <w:sz w:val="28"/>
          <w:szCs w:val="28"/>
        </w:rPr>
        <w:t xml:space="preserve"> также как сегодня это делает Минобороны, МЧС, МВД, службы ФСБ и ФСО. </w:t>
      </w:r>
    </w:p>
    <w:p w:rsidR="00EC7131" w:rsidRPr="00EC7131" w:rsidRDefault="00EC7131" w:rsidP="005B0160">
      <w:pPr>
        <w:spacing w:after="0" w:line="240" w:lineRule="auto"/>
        <w:jc w:val="both"/>
        <w:rPr>
          <w:rFonts w:ascii="Times New Roman" w:hAnsi="Times New Roman" w:cs="Times New Roman"/>
          <w:bCs/>
          <w:sz w:val="28"/>
          <w:szCs w:val="28"/>
        </w:rPr>
      </w:pPr>
      <w:r w:rsidRPr="00EC7131">
        <w:rPr>
          <w:rFonts w:ascii="Times New Roman" w:hAnsi="Times New Roman" w:cs="Times New Roman"/>
          <w:bCs/>
          <w:sz w:val="28"/>
          <w:szCs w:val="28"/>
        </w:rPr>
        <w:t xml:space="preserve"> </w:t>
      </w:r>
      <w:r w:rsidR="009D0ACF">
        <w:rPr>
          <w:rFonts w:ascii="Times New Roman" w:hAnsi="Times New Roman" w:cs="Times New Roman"/>
          <w:bCs/>
          <w:sz w:val="28"/>
          <w:szCs w:val="28"/>
        </w:rPr>
        <w:t xml:space="preserve">           </w:t>
      </w:r>
      <w:r w:rsidRPr="00EC7131">
        <w:rPr>
          <w:rFonts w:ascii="Times New Roman" w:hAnsi="Times New Roman" w:cs="Times New Roman"/>
          <w:bCs/>
          <w:sz w:val="28"/>
          <w:szCs w:val="28"/>
        </w:rPr>
        <w:t>Сотрудничество работодателей и вузов необходимо, чтобы сократить безработицу среди выпускников. Организации должны подавать заявки по своей отрасли на тех специалистов, которые им необходимы, обеспечивать студентам производственную практику по обучаемой специальности, а взамен, получать высококвалифицированных специалистов. Так как, гражданин знающий, что после окончания ВУЗа будет трудоустроен, начнет стремиться стать высококвалифицированным специалистом и будет в этом заинтересован.</w:t>
      </w:r>
    </w:p>
    <w:p w:rsidR="00EC7131" w:rsidRPr="00EC7131" w:rsidRDefault="00EC7131" w:rsidP="005B0160">
      <w:pPr>
        <w:spacing w:after="0" w:line="240" w:lineRule="auto"/>
        <w:jc w:val="both"/>
        <w:rPr>
          <w:rFonts w:ascii="Times New Roman" w:hAnsi="Times New Roman" w:cs="Times New Roman"/>
          <w:bCs/>
          <w:sz w:val="28"/>
          <w:szCs w:val="28"/>
        </w:rPr>
      </w:pPr>
      <w:r w:rsidRPr="00EC7131">
        <w:rPr>
          <w:rFonts w:ascii="Times New Roman" w:hAnsi="Times New Roman" w:cs="Times New Roman"/>
          <w:bCs/>
          <w:sz w:val="28"/>
          <w:szCs w:val="28"/>
        </w:rPr>
        <w:t xml:space="preserve">          Более того, подобные законы уже </w:t>
      </w:r>
      <w:proofErr w:type="gramStart"/>
      <w:r w:rsidRPr="00EC7131">
        <w:rPr>
          <w:rFonts w:ascii="Times New Roman" w:hAnsi="Times New Roman" w:cs="Times New Roman"/>
          <w:bCs/>
          <w:sz w:val="28"/>
          <w:szCs w:val="28"/>
        </w:rPr>
        <w:t>приняты и действуют</w:t>
      </w:r>
      <w:proofErr w:type="gramEnd"/>
      <w:r w:rsidRPr="00EC7131">
        <w:rPr>
          <w:rFonts w:ascii="Times New Roman" w:hAnsi="Times New Roman" w:cs="Times New Roman"/>
          <w:bCs/>
          <w:sz w:val="28"/>
          <w:szCs w:val="28"/>
        </w:rPr>
        <w:t xml:space="preserve"> в некоторых субъектах РФ, например Закон Челябинской области от 27 августа 2009 г. </w:t>
      </w:r>
      <w:r w:rsidR="00755927">
        <w:rPr>
          <w:rFonts w:ascii="Times New Roman" w:hAnsi="Times New Roman" w:cs="Times New Roman"/>
          <w:bCs/>
          <w:sz w:val="28"/>
          <w:szCs w:val="28"/>
        </w:rPr>
        <w:t xml:space="preserve">   </w:t>
      </w:r>
      <w:r w:rsidR="00EC7A5C">
        <w:rPr>
          <w:rFonts w:ascii="Times New Roman" w:hAnsi="Times New Roman" w:cs="Times New Roman"/>
          <w:bCs/>
          <w:sz w:val="28"/>
          <w:szCs w:val="28"/>
        </w:rPr>
        <w:t>№</w:t>
      </w:r>
      <w:r w:rsidRPr="00EC7131">
        <w:rPr>
          <w:rFonts w:ascii="Times New Roman" w:hAnsi="Times New Roman" w:cs="Times New Roman"/>
          <w:bCs/>
          <w:sz w:val="28"/>
          <w:szCs w:val="28"/>
        </w:rPr>
        <w:t xml:space="preserve"> 457-ЗО «О содействии занятости выпускников образовательных учреждений профессионального образования в Челябинской области».</w:t>
      </w:r>
    </w:p>
    <w:p w:rsidR="004243B8" w:rsidRPr="00EC7131" w:rsidRDefault="00EC7131" w:rsidP="005B0160">
      <w:pPr>
        <w:spacing w:after="0" w:line="240" w:lineRule="auto"/>
        <w:jc w:val="both"/>
        <w:rPr>
          <w:rFonts w:ascii="Times New Roman" w:hAnsi="Times New Roman" w:cs="Times New Roman"/>
          <w:bCs/>
          <w:sz w:val="28"/>
          <w:szCs w:val="28"/>
        </w:rPr>
      </w:pPr>
      <w:r w:rsidRPr="00EC7131">
        <w:rPr>
          <w:rFonts w:ascii="Times New Roman" w:hAnsi="Times New Roman" w:cs="Times New Roman"/>
          <w:bCs/>
          <w:sz w:val="28"/>
          <w:szCs w:val="28"/>
        </w:rPr>
        <w:lastRenderedPageBreak/>
        <w:t xml:space="preserve">          Таким образом, полагаю, что государство и работодатели будут заинтересованы, если гражданину его обучение будет оплачивать государство, а работодатель обязан будет предоставить место работы, на котором выпускник должен будет отработать не менее </w:t>
      </w:r>
      <w:r>
        <w:rPr>
          <w:rFonts w:ascii="Times New Roman" w:hAnsi="Times New Roman" w:cs="Times New Roman"/>
          <w:bCs/>
          <w:sz w:val="28"/>
          <w:szCs w:val="28"/>
        </w:rPr>
        <w:t>4-6</w:t>
      </w:r>
      <w:r w:rsidRPr="00EC7131">
        <w:rPr>
          <w:rFonts w:ascii="Times New Roman" w:hAnsi="Times New Roman" w:cs="Times New Roman"/>
          <w:bCs/>
          <w:sz w:val="28"/>
          <w:szCs w:val="28"/>
        </w:rPr>
        <w:t xml:space="preserve"> лет.  В случае же, если гражданин, не трудоустроится </w:t>
      </w:r>
      <w:r>
        <w:rPr>
          <w:rFonts w:ascii="Times New Roman" w:hAnsi="Times New Roman" w:cs="Times New Roman"/>
          <w:bCs/>
          <w:sz w:val="28"/>
          <w:szCs w:val="28"/>
        </w:rPr>
        <w:t>в такое учреждение</w:t>
      </w:r>
      <w:r w:rsidRPr="00EC7131">
        <w:rPr>
          <w:rFonts w:ascii="Times New Roman" w:hAnsi="Times New Roman" w:cs="Times New Roman"/>
          <w:bCs/>
          <w:sz w:val="28"/>
          <w:szCs w:val="28"/>
        </w:rPr>
        <w:t>, то будет обязан возместить в полном объеме государству расходы, связанные с предоставлением ему мер социальной поддержки</w:t>
      </w:r>
      <w:r>
        <w:rPr>
          <w:rFonts w:ascii="Times New Roman" w:hAnsi="Times New Roman" w:cs="Times New Roman"/>
          <w:bCs/>
          <w:sz w:val="28"/>
          <w:szCs w:val="28"/>
        </w:rPr>
        <w:t xml:space="preserve"> и обучения</w:t>
      </w:r>
      <w:r w:rsidRPr="00EC7131">
        <w:rPr>
          <w:rFonts w:ascii="Times New Roman" w:hAnsi="Times New Roman" w:cs="Times New Roman"/>
          <w:bCs/>
          <w:sz w:val="28"/>
          <w:szCs w:val="28"/>
        </w:rPr>
        <w:t xml:space="preserve">.  </w:t>
      </w:r>
    </w:p>
    <w:p w:rsidR="004243B8" w:rsidRPr="00EC7131" w:rsidRDefault="004243B8" w:rsidP="003E6D47">
      <w:pPr>
        <w:jc w:val="center"/>
        <w:rPr>
          <w:rFonts w:ascii="Times New Roman" w:hAnsi="Times New Roman" w:cs="Times New Roman"/>
          <w:bCs/>
          <w:sz w:val="28"/>
          <w:szCs w:val="28"/>
        </w:rPr>
      </w:pPr>
    </w:p>
    <w:p w:rsidR="002B37A9" w:rsidRPr="00EC7131" w:rsidRDefault="002B37A9" w:rsidP="003E6D47">
      <w:pPr>
        <w:jc w:val="center"/>
        <w:rPr>
          <w:rFonts w:ascii="Times New Roman" w:hAnsi="Times New Roman" w:cs="Times New Roman"/>
          <w:bCs/>
          <w:sz w:val="28"/>
          <w:szCs w:val="28"/>
        </w:rPr>
      </w:pPr>
    </w:p>
    <w:p w:rsidR="002B37A9" w:rsidRDefault="002B37A9" w:rsidP="003E6D47">
      <w:pPr>
        <w:jc w:val="center"/>
        <w:rPr>
          <w:rFonts w:ascii="Times New Roman" w:hAnsi="Times New Roman" w:cs="Times New Roman"/>
          <w:b/>
          <w:bCs/>
          <w:sz w:val="28"/>
          <w:szCs w:val="28"/>
        </w:rPr>
      </w:pPr>
    </w:p>
    <w:p w:rsidR="002B37A9" w:rsidRDefault="002B37A9" w:rsidP="003E6D47">
      <w:pPr>
        <w:jc w:val="center"/>
        <w:rPr>
          <w:rFonts w:ascii="Times New Roman" w:hAnsi="Times New Roman" w:cs="Times New Roman"/>
          <w:b/>
          <w:bCs/>
          <w:sz w:val="28"/>
          <w:szCs w:val="28"/>
        </w:rPr>
      </w:pPr>
    </w:p>
    <w:p w:rsidR="002B37A9" w:rsidRDefault="002B37A9" w:rsidP="003E6D47">
      <w:pPr>
        <w:jc w:val="center"/>
        <w:rPr>
          <w:rFonts w:ascii="Times New Roman" w:hAnsi="Times New Roman" w:cs="Times New Roman"/>
          <w:b/>
          <w:bCs/>
          <w:sz w:val="28"/>
          <w:szCs w:val="28"/>
        </w:rPr>
      </w:pPr>
    </w:p>
    <w:p w:rsidR="002B37A9" w:rsidRDefault="002B37A9" w:rsidP="003E6D47">
      <w:pPr>
        <w:jc w:val="center"/>
        <w:rPr>
          <w:rFonts w:ascii="Times New Roman" w:hAnsi="Times New Roman" w:cs="Times New Roman"/>
          <w:b/>
          <w:bCs/>
          <w:sz w:val="28"/>
          <w:szCs w:val="28"/>
        </w:rPr>
      </w:pPr>
    </w:p>
    <w:p w:rsidR="002B37A9" w:rsidRDefault="002B37A9" w:rsidP="003E6D47">
      <w:pPr>
        <w:jc w:val="center"/>
        <w:rPr>
          <w:rFonts w:ascii="Times New Roman" w:hAnsi="Times New Roman" w:cs="Times New Roman"/>
          <w:b/>
          <w:bCs/>
          <w:sz w:val="28"/>
          <w:szCs w:val="28"/>
        </w:rPr>
      </w:pPr>
    </w:p>
    <w:p w:rsidR="002B37A9" w:rsidRDefault="002B37A9" w:rsidP="003E6D47">
      <w:pPr>
        <w:jc w:val="center"/>
        <w:rPr>
          <w:rFonts w:ascii="Times New Roman" w:hAnsi="Times New Roman" w:cs="Times New Roman"/>
          <w:b/>
          <w:bCs/>
          <w:sz w:val="28"/>
          <w:szCs w:val="28"/>
        </w:rPr>
      </w:pPr>
    </w:p>
    <w:p w:rsidR="002B37A9" w:rsidRDefault="002B37A9" w:rsidP="003E6D47">
      <w:pPr>
        <w:jc w:val="center"/>
        <w:rPr>
          <w:rFonts w:ascii="Times New Roman" w:hAnsi="Times New Roman" w:cs="Times New Roman"/>
          <w:b/>
          <w:bCs/>
          <w:sz w:val="28"/>
          <w:szCs w:val="28"/>
        </w:rPr>
      </w:pPr>
    </w:p>
    <w:p w:rsidR="002B37A9" w:rsidRDefault="002B37A9" w:rsidP="003E6D47">
      <w:pPr>
        <w:jc w:val="center"/>
        <w:rPr>
          <w:rFonts w:ascii="Times New Roman" w:hAnsi="Times New Roman" w:cs="Times New Roman"/>
          <w:b/>
          <w:bCs/>
          <w:sz w:val="28"/>
          <w:szCs w:val="28"/>
        </w:rPr>
      </w:pPr>
    </w:p>
    <w:p w:rsidR="002B37A9" w:rsidRDefault="002B37A9" w:rsidP="003E6D47">
      <w:pPr>
        <w:jc w:val="center"/>
        <w:rPr>
          <w:rFonts w:ascii="Times New Roman" w:hAnsi="Times New Roman" w:cs="Times New Roman"/>
          <w:b/>
          <w:bCs/>
          <w:sz w:val="28"/>
          <w:szCs w:val="28"/>
        </w:rPr>
      </w:pPr>
    </w:p>
    <w:p w:rsidR="002B37A9" w:rsidRDefault="002B37A9" w:rsidP="003E6D47">
      <w:pPr>
        <w:jc w:val="center"/>
        <w:rPr>
          <w:rFonts w:ascii="Times New Roman" w:hAnsi="Times New Roman" w:cs="Times New Roman"/>
          <w:b/>
          <w:bCs/>
          <w:sz w:val="28"/>
          <w:szCs w:val="28"/>
        </w:rPr>
      </w:pPr>
    </w:p>
    <w:p w:rsidR="002B37A9" w:rsidRDefault="002B37A9" w:rsidP="003E6D47">
      <w:pPr>
        <w:jc w:val="center"/>
        <w:rPr>
          <w:rFonts w:ascii="Times New Roman" w:hAnsi="Times New Roman" w:cs="Times New Roman"/>
          <w:b/>
          <w:bCs/>
          <w:sz w:val="28"/>
          <w:szCs w:val="28"/>
        </w:rPr>
      </w:pPr>
    </w:p>
    <w:p w:rsidR="002B37A9" w:rsidRDefault="002B37A9" w:rsidP="003E6D47">
      <w:pPr>
        <w:jc w:val="center"/>
        <w:rPr>
          <w:rFonts w:ascii="Times New Roman" w:hAnsi="Times New Roman" w:cs="Times New Roman"/>
          <w:b/>
          <w:bCs/>
          <w:sz w:val="28"/>
          <w:szCs w:val="28"/>
        </w:rPr>
      </w:pPr>
    </w:p>
    <w:p w:rsidR="002B37A9" w:rsidRDefault="002B37A9" w:rsidP="003E6D47">
      <w:pPr>
        <w:jc w:val="center"/>
        <w:rPr>
          <w:rFonts w:ascii="Times New Roman" w:hAnsi="Times New Roman" w:cs="Times New Roman"/>
          <w:b/>
          <w:bCs/>
          <w:sz w:val="28"/>
          <w:szCs w:val="28"/>
        </w:rPr>
      </w:pPr>
    </w:p>
    <w:p w:rsidR="005B0160" w:rsidRDefault="005B0160" w:rsidP="003E6D47">
      <w:pPr>
        <w:jc w:val="center"/>
        <w:rPr>
          <w:rFonts w:ascii="Times New Roman" w:hAnsi="Times New Roman" w:cs="Times New Roman"/>
          <w:b/>
          <w:bCs/>
          <w:sz w:val="28"/>
          <w:szCs w:val="28"/>
        </w:rPr>
      </w:pPr>
    </w:p>
    <w:p w:rsidR="005B0160" w:rsidRDefault="005B0160" w:rsidP="003E6D47">
      <w:pPr>
        <w:jc w:val="center"/>
        <w:rPr>
          <w:rFonts w:ascii="Times New Roman" w:hAnsi="Times New Roman" w:cs="Times New Roman"/>
          <w:b/>
          <w:bCs/>
          <w:sz w:val="28"/>
          <w:szCs w:val="28"/>
        </w:rPr>
      </w:pPr>
    </w:p>
    <w:p w:rsidR="009D0ACF" w:rsidRDefault="009D0ACF" w:rsidP="003E6D47">
      <w:pPr>
        <w:jc w:val="center"/>
        <w:rPr>
          <w:rFonts w:ascii="Times New Roman" w:hAnsi="Times New Roman" w:cs="Times New Roman"/>
          <w:b/>
          <w:bCs/>
          <w:sz w:val="28"/>
          <w:szCs w:val="28"/>
        </w:rPr>
      </w:pPr>
    </w:p>
    <w:p w:rsidR="005B0160" w:rsidRDefault="005B0160" w:rsidP="003E6D47">
      <w:pPr>
        <w:jc w:val="center"/>
        <w:rPr>
          <w:rFonts w:ascii="Times New Roman" w:hAnsi="Times New Roman" w:cs="Times New Roman"/>
          <w:b/>
          <w:bCs/>
          <w:sz w:val="28"/>
          <w:szCs w:val="28"/>
        </w:rPr>
      </w:pPr>
    </w:p>
    <w:p w:rsidR="005B0160" w:rsidRDefault="005B0160" w:rsidP="003E6D47">
      <w:pPr>
        <w:jc w:val="center"/>
        <w:rPr>
          <w:rFonts w:ascii="Times New Roman" w:hAnsi="Times New Roman" w:cs="Times New Roman"/>
          <w:b/>
          <w:bCs/>
          <w:sz w:val="28"/>
          <w:szCs w:val="28"/>
        </w:rPr>
      </w:pPr>
    </w:p>
    <w:p w:rsidR="005B0160" w:rsidRDefault="005B0160" w:rsidP="003E6D47">
      <w:pPr>
        <w:jc w:val="center"/>
        <w:rPr>
          <w:rFonts w:ascii="Times New Roman" w:hAnsi="Times New Roman" w:cs="Times New Roman"/>
          <w:b/>
          <w:bCs/>
          <w:sz w:val="28"/>
          <w:szCs w:val="28"/>
        </w:rPr>
      </w:pPr>
    </w:p>
    <w:p w:rsidR="002B37A9" w:rsidRDefault="002B37A9" w:rsidP="003E6D47">
      <w:pPr>
        <w:jc w:val="center"/>
        <w:rPr>
          <w:rFonts w:ascii="Times New Roman" w:hAnsi="Times New Roman" w:cs="Times New Roman"/>
          <w:b/>
          <w:bCs/>
          <w:sz w:val="28"/>
          <w:szCs w:val="28"/>
        </w:rPr>
      </w:pPr>
    </w:p>
    <w:p w:rsidR="002B37A9" w:rsidRDefault="002B37A9" w:rsidP="003E6D47">
      <w:pPr>
        <w:jc w:val="center"/>
        <w:rPr>
          <w:rFonts w:ascii="Times New Roman" w:hAnsi="Times New Roman" w:cs="Times New Roman"/>
          <w:b/>
          <w:bCs/>
          <w:sz w:val="28"/>
          <w:szCs w:val="28"/>
        </w:rPr>
      </w:pPr>
    </w:p>
    <w:p w:rsidR="00FF5EAA" w:rsidRPr="00FF5EAA" w:rsidRDefault="00FF5EAA" w:rsidP="00FF5EAA">
      <w:pPr>
        <w:jc w:val="center"/>
        <w:rPr>
          <w:rFonts w:ascii="Times New Roman" w:hAnsi="Times New Roman" w:cs="Times New Roman"/>
          <w:b/>
          <w:bCs/>
          <w:sz w:val="28"/>
          <w:szCs w:val="28"/>
        </w:rPr>
      </w:pPr>
      <w:r w:rsidRPr="00FF5EAA">
        <w:rPr>
          <w:rFonts w:ascii="Times New Roman" w:hAnsi="Times New Roman" w:cs="Times New Roman"/>
          <w:b/>
          <w:bCs/>
          <w:sz w:val="28"/>
          <w:szCs w:val="28"/>
        </w:rPr>
        <w:t>ФИНАНСОВО-ЭКОНОМИЧЕСКОЕ ОБОСНОВАНИЕ</w:t>
      </w:r>
    </w:p>
    <w:p w:rsidR="00FF5EAA" w:rsidRPr="00FF5EAA" w:rsidRDefault="00FF5EAA" w:rsidP="00FF5EAA">
      <w:pPr>
        <w:jc w:val="center"/>
        <w:rPr>
          <w:rFonts w:ascii="Times New Roman" w:hAnsi="Times New Roman" w:cs="Times New Roman"/>
          <w:b/>
          <w:bCs/>
          <w:sz w:val="28"/>
          <w:szCs w:val="28"/>
        </w:rPr>
      </w:pPr>
    </w:p>
    <w:p w:rsidR="00FF5EAA" w:rsidRPr="00D34875" w:rsidRDefault="00FF5EAA" w:rsidP="00FF5EAA">
      <w:pPr>
        <w:jc w:val="center"/>
        <w:rPr>
          <w:rFonts w:ascii="Times New Roman" w:hAnsi="Times New Roman" w:cs="Times New Roman"/>
          <w:b/>
          <w:sz w:val="28"/>
          <w:szCs w:val="28"/>
        </w:rPr>
      </w:pPr>
      <w:r w:rsidRPr="00D34875">
        <w:rPr>
          <w:rFonts w:ascii="Times New Roman" w:hAnsi="Times New Roman" w:cs="Times New Roman"/>
          <w:b/>
          <w:sz w:val="28"/>
          <w:szCs w:val="28"/>
        </w:rPr>
        <w:t>к проекту федерального закона</w:t>
      </w:r>
    </w:p>
    <w:p w:rsidR="00B3322D" w:rsidRPr="003E6D47" w:rsidRDefault="00AB009F" w:rsidP="00B3322D">
      <w:pPr>
        <w:jc w:val="center"/>
        <w:rPr>
          <w:rFonts w:ascii="Times New Roman" w:hAnsi="Times New Roman" w:cs="Times New Roman"/>
          <w:b/>
          <w:bCs/>
          <w:sz w:val="28"/>
          <w:szCs w:val="28"/>
        </w:rPr>
      </w:pPr>
      <w:r w:rsidRPr="00AB009F">
        <w:rPr>
          <w:rFonts w:ascii="Times New Roman" w:hAnsi="Times New Roman" w:cs="Times New Roman"/>
          <w:b/>
          <w:bCs/>
          <w:sz w:val="28"/>
          <w:szCs w:val="28"/>
        </w:rPr>
        <w:t xml:space="preserve">«О внесении изменений в </w:t>
      </w:r>
      <w:r w:rsidR="00A33DB1" w:rsidRPr="00A33DB1">
        <w:rPr>
          <w:rFonts w:ascii="Times New Roman" w:hAnsi="Times New Roman" w:cs="Times New Roman"/>
          <w:b/>
          <w:bCs/>
          <w:sz w:val="28"/>
          <w:szCs w:val="28"/>
        </w:rPr>
        <w:t>статью 54, статью 10</w:t>
      </w:r>
      <w:r w:rsidR="00A33DB1">
        <w:rPr>
          <w:rFonts w:ascii="Times New Roman" w:hAnsi="Times New Roman" w:cs="Times New Roman"/>
          <w:b/>
          <w:bCs/>
          <w:sz w:val="28"/>
          <w:szCs w:val="28"/>
        </w:rPr>
        <w:t>0</w:t>
      </w:r>
      <w:r w:rsidR="00A33DB1" w:rsidRPr="00A33DB1">
        <w:rPr>
          <w:rFonts w:ascii="Times New Roman" w:hAnsi="Times New Roman" w:cs="Times New Roman"/>
          <w:b/>
          <w:bCs/>
          <w:sz w:val="28"/>
          <w:szCs w:val="28"/>
        </w:rPr>
        <w:t xml:space="preserve"> Федерального закона </w:t>
      </w:r>
      <w:r w:rsidRPr="00AB009F">
        <w:rPr>
          <w:rFonts w:ascii="Times New Roman" w:hAnsi="Times New Roman" w:cs="Times New Roman"/>
          <w:b/>
          <w:bCs/>
          <w:sz w:val="28"/>
          <w:szCs w:val="28"/>
        </w:rPr>
        <w:t xml:space="preserve">«Об образовании в Российской Федерации» от 29.12.2012 </w:t>
      </w:r>
      <w:r w:rsidR="00755927">
        <w:rPr>
          <w:rFonts w:ascii="Times New Roman" w:hAnsi="Times New Roman" w:cs="Times New Roman"/>
          <w:b/>
          <w:bCs/>
          <w:sz w:val="28"/>
          <w:szCs w:val="28"/>
        </w:rPr>
        <w:t>№</w:t>
      </w:r>
      <w:r w:rsidRPr="00AB009F">
        <w:rPr>
          <w:rFonts w:ascii="Times New Roman" w:hAnsi="Times New Roman" w:cs="Times New Roman"/>
          <w:b/>
          <w:bCs/>
          <w:sz w:val="28"/>
          <w:szCs w:val="28"/>
        </w:rPr>
        <w:t xml:space="preserve"> 273-ФЗ </w:t>
      </w:r>
      <w:r w:rsidR="00B3322D" w:rsidRPr="00B3322D">
        <w:rPr>
          <w:rFonts w:ascii="Times New Roman" w:hAnsi="Times New Roman" w:cs="Times New Roman"/>
          <w:b/>
          <w:bCs/>
          <w:sz w:val="28"/>
          <w:szCs w:val="28"/>
        </w:rPr>
        <w:t xml:space="preserve"> </w:t>
      </w:r>
    </w:p>
    <w:p w:rsidR="00FF5EAA" w:rsidRPr="00FF5EAA" w:rsidRDefault="00FF5EAA" w:rsidP="00FF5EAA">
      <w:pPr>
        <w:jc w:val="center"/>
        <w:rPr>
          <w:rFonts w:ascii="Times New Roman" w:hAnsi="Times New Roman" w:cs="Times New Roman"/>
          <w:b/>
          <w:bCs/>
          <w:sz w:val="28"/>
          <w:szCs w:val="28"/>
        </w:rPr>
      </w:pPr>
    </w:p>
    <w:p w:rsidR="00D02F18" w:rsidRPr="00D02F18" w:rsidRDefault="00D02F18" w:rsidP="00D02F18">
      <w:pPr>
        <w:pStyle w:val="a5"/>
        <w:jc w:val="both"/>
        <w:rPr>
          <w:bCs/>
          <w:sz w:val="28"/>
          <w:szCs w:val="28"/>
        </w:rPr>
      </w:pPr>
      <w:r w:rsidRPr="00D02F18">
        <w:rPr>
          <w:sz w:val="28"/>
          <w:szCs w:val="28"/>
        </w:rPr>
        <w:t xml:space="preserve">      </w:t>
      </w:r>
      <w:r w:rsidRPr="00D02F18">
        <w:rPr>
          <w:bCs/>
          <w:sz w:val="28"/>
          <w:szCs w:val="28"/>
        </w:rPr>
        <w:t xml:space="preserve">Принятие проекта федерального закона </w:t>
      </w:r>
      <w:r w:rsidR="00AB009F" w:rsidRPr="008859E7">
        <w:rPr>
          <w:bCs/>
          <w:sz w:val="28"/>
          <w:szCs w:val="28"/>
        </w:rPr>
        <w:t xml:space="preserve">«О внесении изменений </w:t>
      </w:r>
      <w:r w:rsidR="00A33DB1" w:rsidRPr="008859E7">
        <w:rPr>
          <w:bCs/>
          <w:sz w:val="28"/>
          <w:szCs w:val="28"/>
        </w:rPr>
        <w:t>в</w:t>
      </w:r>
      <w:r w:rsidR="00A33DB1" w:rsidRPr="006931AD">
        <w:rPr>
          <w:bCs/>
          <w:sz w:val="28"/>
          <w:szCs w:val="28"/>
        </w:rPr>
        <w:t xml:space="preserve"> статью 54, статью 10</w:t>
      </w:r>
      <w:r w:rsidR="00A33DB1">
        <w:rPr>
          <w:bCs/>
          <w:sz w:val="28"/>
          <w:szCs w:val="28"/>
        </w:rPr>
        <w:t>0</w:t>
      </w:r>
      <w:r w:rsidR="00A33DB1" w:rsidRPr="0021597A">
        <w:rPr>
          <w:sz w:val="28"/>
          <w:szCs w:val="28"/>
        </w:rPr>
        <w:t xml:space="preserve"> </w:t>
      </w:r>
      <w:r w:rsidR="00A33DB1">
        <w:rPr>
          <w:sz w:val="28"/>
          <w:szCs w:val="28"/>
        </w:rPr>
        <w:t xml:space="preserve">Федерального закона </w:t>
      </w:r>
      <w:r w:rsidR="00AB009F">
        <w:rPr>
          <w:sz w:val="28"/>
          <w:szCs w:val="28"/>
        </w:rPr>
        <w:t>«</w:t>
      </w:r>
      <w:r w:rsidR="00AB009F" w:rsidRPr="00AB009F">
        <w:rPr>
          <w:sz w:val="28"/>
          <w:szCs w:val="28"/>
        </w:rPr>
        <w:t>Об обр</w:t>
      </w:r>
      <w:r w:rsidR="00AB009F">
        <w:rPr>
          <w:sz w:val="28"/>
          <w:szCs w:val="28"/>
        </w:rPr>
        <w:t>азовании в Российской Федерации»</w:t>
      </w:r>
      <w:r w:rsidR="00AB009F" w:rsidRPr="00AB009F">
        <w:rPr>
          <w:sz w:val="28"/>
          <w:szCs w:val="28"/>
        </w:rPr>
        <w:t xml:space="preserve"> от 29.12.2012 </w:t>
      </w:r>
      <w:r w:rsidR="00755927">
        <w:rPr>
          <w:sz w:val="28"/>
          <w:szCs w:val="28"/>
        </w:rPr>
        <w:t xml:space="preserve">№ </w:t>
      </w:r>
      <w:r w:rsidR="00AB009F" w:rsidRPr="00AB009F">
        <w:rPr>
          <w:sz w:val="28"/>
          <w:szCs w:val="28"/>
        </w:rPr>
        <w:t xml:space="preserve">273-ФЗ </w:t>
      </w:r>
      <w:r w:rsidRPr="00D02F18">
        <w:rPr>
          <w:bCs/>
          <w:sz w:val="28"/>
          <w:szCs w:val="28"/>
        </w:rPr>
        <w:t>не потребует дополнительных расходов, покрываемых за счет федерального бюджета, не приведет к уменьшению доходов федерального бюджета, а также каких-либо иных изменений финансовых обязательств Российской Федерации.</w:t>
      </w:r>
    </w:p>
    <w:p w:rsidR="00FF5EAA" w:rsidRPr="00D02F18" w:rsidRDefault="00FF5EAA" w:rsidP="00D02F18">
      <w:pPr>
        <w:pStyle w:val="a5"/>
        <w:spacing w:line="360" w:lineRule="auto"/>
        <w:ind w:firstLine="709"/>
        <w:jc w:val="both"/>
        <w:rPr>
          <w:sz w:val="28"/>
          <w:szCs w:val="28"/>
        </w:rPr>
      </w:pPr>
    </w:p>
    <w:p w:rsidR="00E0095B" w:rsidRDefault="00E0095B" w:rsidP="00FF5EAA">
      <w:pPr>
        <w:pStyle w:val="a5"/>
        <w:spacing w:line="360" w:lineRule="auto"/>
        <w:ind w:firstLine="709"/>
        <w:jc w:val="both"/>
        <w:rPr>
          <w:sz w:val="28"/>
          <w:szCs w:val="28"/>
        </w:rPr>
      </w:pPr>
    </w:p>
    <w:p w:rsidR="00E0095B" w:rsidRDefault="00E0095B" w:rsidP="00FF5EAA">
      <w:pPr>
        <w:pStyle w:val="a5"/>
        <w:spacing w:line="360" w:lineRule="auto"/>
        <w:ind w:firstLine="709"/>
        <w:jc w:val="both"/>
        <w:rPr>
          <w:sz w:val="28"/>
          <w:szCs w:val="28"/>
        </w:rPr>
      </w:pPr>
    </w:p>
    <w:p w:rsidR="00E0095B" w:rsidRDefault="00E0095B" w:rsidP="00FF5EAA">
      <w:pPr>
        <w:pStyle w:val="a5"/>
        <w:spacing w:line="360" w:lineRule="auto"/>
        <w:ind w:firstLine="709"/>
        <w:jc w:val="both"/>
        <w:rPr>
          <w:sz w:val="28"/>
          <w:szCs w:val="28"/>
        </w:rPr>
      </w:pPr>
    </w:p>
    <w:p w:rsidR="00E0095B" w:rsidRDefault="00E0095B" w:rsidP="00FF5EAA">
      <w:pPr>
        <w:pStyle w:val="a5"/>
        <w:spacing w:line="360" w:lineRule="auto"/>
        <w:ind w:firstLine="709"/>
        <w:jc w:val="both"/>
        <w:rPr>
          <w:sz w:val="28"/>
          <w:szCs w:val="28"/>
        </w:rPr>
      </w:pPr>
    </w:p>
    <w:p w:rsidR="00E0095B" w:rsidRDefault="00E0095B" w:rsidP="00FF5EAA">
      <w:pPr>
        <w:pStyle w:val="a5"/>
        <w:spacing w:line="360" w:lineRule="auto"/>
        <w:ind w:firstLine="709"/>
        <w:jc w:val="both"/>
        <w:rPr>
          <w:sz w:val="28"/>
          <w:szCs w:val="28"/>
        </w:rPr>
      </w:pPr>
    </w:p>
    <w:p w:rsidR="00E0095B" w:rsidRDefault="00E0095B" w:rsidP="00FF5EAA">
      <w:pPr>
        <w:pStyle w:val="a5"/>
        <w:spacing w:line="360" w:lineRule="auto"/>
        <w:ind w:firstLine="709"/>
        <w:jc w:val="both"/>
        <w:rPr>
          <w:sz w:val="28"/>
          <w:szCs w:val="28"/>
        </w:rPr>
      </w:pPr>
    </w:p>
    <w:p w:rsidR="00E0095B" w:rsidRDefault="00E0095B" w:rsidP="00FF5EAA">
      <w:pPr>
        <w:pStyle w:val="a5"/>
        <w:spacing w:line="360" w:lineRule="auto"/>
        <w:ind w:firstLine="709"/>
        <w:jc w:val="both"/>
        <w:rPr>
          <w:sz w:val="28"/>
          <w:szCs w:val="28"/>
        </w:rPr>
      </w:pPr>
    </w:p>
    <w:p w:rsidR="00E0095B" w:rsidRPr="00FF5EAA" w:rsidRDefault="00E0095B" w:rsidP="00FF5EAA">
      <w:pPr>
        <w:pStyle w:val="a5"/>
        <w:spacing w:line="360" w:lineRule="auto"/>
        <w:ind w:firstLine="709"/>
        <w:jc w:val="both"/>
        <w:rPr>
          <w:sz w:val="28"/>
          <w:szCs w:val="28"/>
        </w:rPr>
      </w:pPr>
    </w:p>
    <w:p w:rsidR="00D34875" w:rsidRDefault="00D34875" w:rsidP="002A0313">
      <w:pPr>
        <w:spacing w:line="240" w:lineRule="auto"/>
        <w:rPr>
          <w:rFonts w:ascii="Times New Roman" w:hAnsi="Times New Roman" w:cs="Times New Roman"/>
          <w:sz w:val="28"/>
          <w:szCs w:val="28"/>
        </w:rPr>
      </w:pPr>
    </w:p>
    <w:p w:rsidR="009135E0" w:rsidRDefault="009135E0" w:rsidP="002A0313">
      <w:pPr>
        <w:spacing w:line="240" w:lineRule="auto"/>
        <w:rPr>
          <w:rFonts w:ascii="Times New Roman" w:hAnsi="Times New Roman" w:cs="Times New Roman"/>
          <w:sz w:val="28"/>
          <w:szCs w:val="28"/>
        </w:rPr>
      </w:pPr>
    </w:p>
    <w:p w:rsidR="009135E0" w:rsidRDefault="009135E0" w:rsidP="002A0313">
      <w:pPr>
        <w:spacing w:line="240" w:lineRule="auto"/>
        <w:rPr>
          <w:rFonts w:ascii="Times New Roman" w:hAnsi="Times New Roman" w:cs="Times New Roman"/>
          <w:sz w:val="28"/>
          <w:szCs w:val="28"/>
        </w:rPr>
      </w:pPr>
    </w:p>
    <w:p w:rsidR="009135E0" w:rsidRDefault="009135E0" w:rsidP="002A0313">
      <w:pPr>
        <w:spacing w:line="240" w:lineRule="auto"/>
        <w:rPr>
          <w:rFonts w:ascii="Times New Roman" w:hAnsi="Times New Roman" w:cs="Times New Roman"/>
          <w:sz w:val="28"/>
          <w:szCs w:val="28"/>
        </w:rPr>
      </w:pPr>
    </w:p>
    <w:p w:rsidR="00694ABF" w:rsidRDefault="00694ABF" w:rsidP="009135E0">
      <w:pPr>
        <w:spacing w:line="240" w:lineRule="auto"/>
        <w:jc w:val="center"/>
        <w:rPr>
          <w:rFonts w:ascii="Times New Roman" w:hAnsi="Times New Roman" w:cs="Times New Roman"/>
          <w:b/>
          <w:sz w:val="28"/>
          <w:szCs w:val="28"/>
        </w:rPr>
      </w:pPr>
    </w:p>
    <w:p w:rsidR="00694ABF" w:rsidRDefault="00694ABF" w:rsidP="009135E0">
      <w:pPr>
        <w:spacing w:line="240" w:lineRule="auto"/>
        <w:jc w:val="center"/>
        <w:rPr>
          <w:rFonts w:ascii="Times New Roman" w:hAnsi="Times New Roman" w:cs="Times New Roman"/>
          <w:b/>
          <w:sz w:val="28"/>
          <w:szCs w:val="28"/>
        </w:rPr>
      </w:pPr>
    </w:p>
    <w:p w:rsidR="00694ABF" w:rsidRDefault="00694ABF" w:rsidP="009135E0">
      <w:pPr>
        <w:spacing w:line="240" w:lineRule="auto"/>
        <w:jc w:val="center"/>
        <w:rPr>
          <w:rFonts w:ascii="Times New Roman" w:hAnsi="Times New Roman" w:cs="Times New Roman"/>
          <w:b/>
          <w:sz w:val="28"/>
          <w:szCs w:val="28"/>
        </w:rPr>
      </w:pPr>
    </w:p>
    <w:p w:rsidR="00694ABF" w:rsidRDefault="00694ABF" w:rsidP="009135E0">
      <w:pPr>
        <w:spacing w:line="240" w:lineRule="auto"/>
        <w:jc w:val="center"/>
        <w:rPr>
          <w:rFonts w:ascii="Times New Roman" w:hAnsi="Times New Roman" w:cs="Times New Roman"/>
          <w:b/>
          <w:sz w:val="28"/>
          <w:szCs w:val="28"/>
        </w:rPr>
      </w:pPr>
    </w:p>
    <w:p w:rsidR="00694ABF" w:rsidRDefault="00694ABF" w:rsidP="009135E0">
      <w:pPr>
        <w:spacing w:line="240" w:lineRule="auto"/>
        <w:jc w:val="center"/>
        <w:rPr>
          <w:rFonts w:ascii="Times New Roman" w:hAnsi="Times New Roman" w:cs="Times New Roman"/>
          <w:b/>
          <w:sz w:val="28"/>
          <w:szCs w:val="28"/>
        </w:rPr>
      </w:pPr>
    </w:p>
    <w:p w:rsidR="00694ABF" w:rsidRDefault="00694ABF" w:rsidP="009135E0">
      <w:pPr>
        <w:spacing w:line="240" w:lineRule="auto"/>
        <w:jc w:val="center"/>
        <w:rPr>
          <w:rFonts w:ascii="Times New Roman" w:hAnsi="Times New Roman" w:cs="Times New Roman"/>
          <w:b/>
          <w:sz w:val="28"/>
          <w:szCs w:val="28"/>
        </w:rPr>
      </w:pPr>
    </w:p>
    <w:p w:rsidR="009135E0" w:rsidRDefault="009135E0" w:rsidP="009135E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w:t>
      </w:r>
    </w:p>
    <w:p w:rsidR="00B3322D" w:rsidRPr="003E6D47" w:rsidRDefault="009135E0" w:rsidP="00452A6F">
      <w:pPr>
        <w:jc w:val="both"/>
        <w:rPr>
          <w:rFonts w:ascii="Times New Roman" w:hAnsi="Times New Roman" w:cs="Times New Roman"/>
          <w:b/>
          <w:bCs/>
          <w:sz w:val="28"/>
          <w:szCs w:val="28"/>
        </w:rPr>
      </w:pPr>
      <w:r>
        <w:rPr>
          <w:rFonts w:ascii="Times New Roman" w:hAnsi="Times New Roman" w:cs="Times New Roman"/>
          <w:b/>
          <w:sz w:val="28"/>
          <w:szCs w:val="28"/>
        </w:rPr>
        <w:t xml:space="preserve">актов федерального законодательства, подлежащих признанию </w:t>
      </w:r>
      <w:proofErr w:type="gramStart"/>
      <w:r>
        <w:rPr>
          <w:rFonts w:ascii="Times New Roman" w:hAnsi="Times New Roman" w:cs="Times New Roman"/>
          <w:b/>
          <w:sz w:val="28"/>
          <w:szCs w:val="28"/>
        </w:rPr>
        <w:t>утратившими</w:t>
      </w:r>
      <w:proofErr w:type="gramEnd"/>
      <w:r>
        <w:rPr>
          <w:rFonts w:ascii="Times New Roman" w:hAnsi="Times New Roman" w:cs="Times New Roman"/>
          <w:b/>
          <w:sz w:val="28"/>
          <w:szCs w:val="28"/>
        </w:rPr>
        <w:t xml:space="preserve"> силу, приостановлению, изменению или принятию в связи с принятием Федерального закона </w:t>
      </w:r>
      <w:r w:rsidR="00AB009F" w:rsidRPr="00AB009F">
        <w:rPr>
          <w:rFonts w:ascii="Times New Roman" w:hAnsi="Times New Roman" w:cs="Times New Roman"/>
          <w:b/>
          <w:sz w:val="28"/>
          <w:szCs w:val="28"/>
        </w:rPr>
        <w:t xml:space="preserve">«О внесении изменений </w:t>
      </w:r>
      <w:r w:rsidR="00A33DB1" w:rsidRPr="00A33DB1">
        <w:rPr>
          <w:rFonts w:ascii="Times New Roman" w:hAnsi="Times New Roman" w:cs="Times New Roman"/>
          <w:b/>
          <w:sz w:val="28"/>
          <w:szCs w:val="28"/>
        </w:rPr>
        <w:t>в статью 54, статью 10</w:t>
      </w:r>
      <w:r w:rsidR="00A33DB1">
        <w:rPr>
          <w:rFonts w:ascii="Times New Roman" w:hAnsi="Times New Roman" w:cs="Times New Roman"/>
          <w:b/>
          <w:sz w:val="28"/>
          <w:szCs w:val="28"/>
        </w:rPr>
        <w:t>0</w:t>
      </w:r>
      <w:r w:rsidR="00A33DB1" w:rsidRPr="00A33DB1">
        <w:rPr>
          <w:rFonts w:ascii="Times New Roman" w:hAnsi="Times New Roman" w:cs="Times New Roman"/>
          <w:b/>
          <w:sz w:val="28"/>
          <w:szCs w:val="28"/>
        </w:rPr>
        <w:t xml:space="preserve"> Федерального закона </w:t>
      </w:r>
      <w:r w:rsidR="00AB009F" w:rsidRPr="00AB009F">
        <w:rPr>
          <w:rFonts w:ascii="Times New Roman" w:hAnsi="Times New Roman" w:cs="Times New Roman"/>
          <w:b/>
          <w:sz w:val="28"/>
          <w:szCs w:val="28"/>
        </w:rPr>
        <w:t xml:space="preserve">«Об образовании в Российской Федерации» от 29.12.2012 </w:t>
      </w:r>
      <w:r w:rsidR="00755927">
        <w:rPr>
          <w:rFonts w:ascii="Times New Roman" w:hAnsi="Times New Roman" w:cs="Times New Roman"/>
          <w:b/>
          <w:sz w:val="28"/>
          <w:szCs w:val="28"/>
        </w:rPr>
        <w:t>№</w:t>
      </w:r>
      <w:r w:rsidR="00AB009F" w:rsidRPr="00AB009F">
        <w:rPr>
          <w:rFonts w:ascii="Times New Roman" w:hAnsi="Times New Roman" w:cs="Times New Roman"/>
          <w:b/>
          <w:sz w:val="28"/>
          <w:szCs w:val="28"/>
        </w:rPr>
        <w:t xml:space="preserve"> 273-ФЗ </w:t>
      </w:r>
      <w:r w:rsidR="00B3322D" w:rsidRPr="00B3322D">
        <w:rPr>
          <w:rFonts w:ascii="Times New Roman" w:hAnsi="Times New Roman" w:cs="Times New Roman"/>
          <w:b/>
          <w:bCs/>
          <w:sz w:val="28"/>
          <w:szCs w:val="28"/>
        </w:rPr>
        <w:t xml:space="preserve"> </w:t>
      </w:r>
    </w:p>
    <w:p w:rsidR="003E6D47" w:rsidRDefault="003E6D47" w:rsidP="003E6D47">
      <w:pPr>
        <w:spacing w:after="0" w:line="240" w:lineRule="auto"/>
        <w:ind w:left="-113" w:right="-113"/>
        <w:jc w:val="center"/>
        <w:rPr>
          <w:rFonts w:ascii="Times New Roman" w:hAnsi="Times New Roman" w:cs="Times New Roman"/>
          <w:sz w:val="28"/>
          <w:szCs w:val="28"/>
        </w:rPr>
      </w:pPr>
    </w:p>
    <w:p w:rsidR="009135E0" w:rsidRPr="009135E0" w:rsidRDefault="009135E0" w:rsidP="005A1E63">
      <w:pPr>
        <w:spacing w:after="0" w:line="240" w:lineRule="auto"/>
        <w:ind w:left="-113" w:right="-113"/>
        <w:jc w:val="both"/>
        <w:rPr>
          <w:rFonts w:ascii="Times New Roman" w:eastAsia="MS Mincho" w:hAnsi="Times New Roman"/>
          <w:bCs/>
          <w:sz w:val="28"/>
          <w:szCs w:val="28"/>
        </w:rPr>
      </w:pPr>
      <w:r>
        <w:rPr>
          <w:rFonts w:ascii="Times New Roman" w:hAnsi="Times New Roman" w:cs="Times New Roman"/>
          <w:sz w:val="28"/>
          <w:szCs w:val="28"/>
        </w:rPr>
        <w:t xml:space="preserve">    </w:t>
      </w:r>
      <w:r w:rsidR="00452A6F">
        <w:rPr>
          <w:rFonts w:ascii="Times New Roman" w:hAnsi="Times New Roman" w:cs="Times New Roman"/>
          <w:sz w:val="28"/>
          <w:szCs w:val="28"/>
        </w:rPr>
        <w:t xml:space="preserve">      </w:t>
      </w:r>
      <w:r>
        <w:rPr>
          <w:rFonts w:ascii="Times New Roman" w:hAnsi="Times New Roman" w:cs="Times New Roman"/>
          <w:sz w:val="28"/>
          <w:szCs w:val="28"/>
        </w:rPr>
        <w:t>В случае принятия Федерального закона</w:t>
      </w:r>
      <w:r w:rsidR="00AB009F">
        <w:rPr>
          <w:rFonts w:ascii="Times New Roman" w:hAnsi="Times New Roman" w:cs="Times New Roman"/>
          <w:sz w:val="28"/>
          <w:szCs w:val="28"/>
        </w:rPr>
        <w:t xml:space="preserve"> </w:t>
      </w:r>
      <w:r w:rsidR="00AB009F" w:rsidRPr="008859E7">
        <w:rPr>
          <w:rFonts w:ascii="Times New Roman" w:hAnsi="Times New Roman"/>
          <w:bCs/>
          <w:sz w:val="28"/>
          <w:szCs w:val="28"/>
        </w:rPr>
        <w:t xml:space="preserve">«О внесении изменений </w:t>
      </w:r>
      <w:r w:rsidR="00A33DB1" w:rsidRPr="008859E7">
        <w:rPr>
          <w:rFonts w:ascii="Times New Roman" w:hAnsi="Times New Roman"/>
          <w:bCs/>
          <w:sz w:val="28"/>
          <w:szCs w:val="28"/>
        </w:rPr>
        <w:t>в</w:t>
      </w:r>
      <w:r w:rsidR="00A33DB1" w:rsidRPr="006931AD">
        <w:rPr>
          <w:rFonts w:ascii="Times New Roman" w:hAnsi="Times New Roman"/>
          <w:bCs/>
          <w:sz w:val="28"/>
          <w:szCs w:val="28"/>
        </w:rPr>
        <w:t xml:space="preserve"> статью 54, статью 10</w:t>
      </w:r>
      <w:r w:rsidR="00A33DB1">
        <w:rPr>
          <w:rFonts w:ascii="Times New Roman" w:hAnsi="Times New Roman"/>
          <w:bCs/>
          <w:sz w:val="28"/>
          <w:szCs w:val="28"/>
        </w:rPr>
        <w:t>0</w:t>
      </w:r>
      <w:r w:rsidR="00A33DB1" w:rsidRPr="0021597A">
        <w:rPr>
          <w:rFonts w:ascii="Times New Roman" w:eastAsia="MS Mincho" w:hAnsi="Times New Roman"/>
          <w:sz w:val="28"/>
          <w:szCs w:val="28"/>
        </w:rPr>
        <w:t xml:space="preserve"> </w:t>
      </w:r>
      <w:r w:rsidR="00A33DB1">
        <w:rPr>
          <w:rFonts w:ascii="Times New Roman" w:eastAsia="MS Mincho" w:hAnsi="Times New Roman"/>
          <w:sz w:val="28"/>
          <w:szCs w:val="28"/>
        </w:rPr>
        <w:t xml:space="preserve">Федерального закона </w:t>
      </w:r>
      <w:r w:rsidR="00AB009F">
        <w:rPr>
          <w:rFonts w:ascii="Times New Roman" w:eastAsia="MS Mincho" w:hAnsi="Times New Roman"/>
          <w:sz w:val="28"/>
          <w:szCs w:val="28"/>
        </w:rPr>
        <w:t xml:space="preserve"> «</w:t>
      </w:r>
      <w:r w:rsidR="00AB009F" w:rsidRPr="00AB009F">
        <w:rPr>
          <w:rFonts w:ascii="Times New Roman" w:eastAsia="MS Mincho" w:hAnsi="Times New Roman"/>
          <w:sz w:val="28"/>
          <w:szCs w:val="28"/>
        </w:rPr>
        <w:t>Об обр</w:t>
      </w:r>
      <w:r w:rsidR="00AB009F">
        <w:rPr>
          <w:rFonts w:ascii="Times New Roman" w:eastAsia="MS Mincho" w:hAnsi="Times New Roman"/>
          <w:sz w:val="28"/>
          <w:szCs w:val="28"/>
        </w:rPr>
        <w:t>азовании в Российской Федерации»</w:t>
      </w:r>
      <w:r w:rsidR="00AB009F" w:rsidRPr="00AB009F">
        <w:rPr>
          <w:rFonts w:ascii="Times New Roman" w:eastAsia="MS Mincho" w:hAnsi="Times New Roman"/>
          <w:sz w:val="28"/>
          <w:szCs w:val="28"/>
        </w:rPr>
        <w:t xml:space="preserve"> от 29.12.2012 </w:t>
      </w:r>
      <w:r w:rsidR="00755927">
        <w:rPr>
          <w:rFonts w:ascii="Times New Roman" w:eastAsia="MS Mincho" w:hAnsi="Times New Roman"/>
          <w:sz w:val="28"/>
          <w:szCs w:val="28"/>
        </w:rPr>
        <w:t>№</w:t>
      </w:r>
      <w:r w:rsidR="00AB009F" w:rsidRPr="00AB009F">
        <w:rPr>
          <w:rFonts w:ascii="Times New Roman" w:eastAsia="MS Mincho" w:hAnsi="Times New Roman"/>
          <w:sz w:val="28"/>
          <w:szCs w:val="28"/>
        </w:rPr>
        <w:t xml:space="preserve"> 273-ФЗ</w:t>
      </w:r>
      <w:r>
        <w:rPr>
          <w:rFonts w:ascii="Times New Roman" w:hAnsi="Times New Roman" w:cs="Times New Roman"/>
          <w:sz w:val="28"/>
          <w:szCs w:val="28"/>
        </w:rPr>
        <w:t xml:space="preserve"> </w:t>
      </w:r>
      <w:r>
        <w:rPr>
          <w:rFonts w:ascii="Times New Roman" w:hAnsi="Times New Roman" w:cs="Times New Roman"/>
          <w:bCs/>
          <w:sz w:val="28"/>
          <w:szCs w:val="28"/>
        </w:rPr>
        <w:t xml:space="preserve">не потребуется признания </w:t>
      </w:r>
      <w:proofErr w:type="gramStart"/>
      <w:r>
        <w:rPr>
          <w:rFonts w:ascii="Times New Roman" w:hAnsi="Times New Roman" w:cs="Times New Roman"/>
          <w:bCs/>
          <w:sz w:val="28"/>
          <w:szCs w:val="28"/>
        </w:rPr>
        <w:t>утратившими</w:t>
      </w:r>
      <w:proofErr w:type="gramEnd"/>
      <w:r>
        <w:rPr>
          <w:rFonts w:ascii="Times New Roman" w:hAnsi="Times New Roman" w:cs="Times New Roman"/>
          <w:bCs/>
          <w:sz w:val="28"/>
          <w:szCs w:val="28"/>
        </w:rPr>
        <w:t xml:space="preserve"> силу, приостановления, изменения или принятия актов федерального законодательства.</w:t>
      </w:r>
    </w:p>
    <w:p w:rsidR="009135E0" w:rsidRPr="009135E0" w:rsidRDefault="009135E0" w:rsidP="009135E0">
      <w:pPr>
        <w:jc w:val="both"/>
        <w:rPr>
          <w:rFonts w:ascii="Times New Roman" w:hAnsi="Times New Roman" w:cs="Times New Roman"/>
          <w:bCs/>
          <w:sz w:val="28"/>
          <w:szCs w:val="28"/>
        </w:rPr>
      </w:pPr>
    </w:p>
    <w:p w:rsidR="009135E0" w:rsidRPr="009135E0" w:rsidRDefault="009135E0" w:rsidP="009135E0">
      <w:pPr>
        <w:spacing w:line="240" w:lineRule="auto"/>
        <w:rPr>
          <w:rFonts w:ascii="Times New Roman" w:hAnsi="Times New Roman" w:cs="Times New Roman"/>
          <w:sz w:val="28"/>
          <w:szCs w:val="28"/>
        </w:rPr>
      </w:pPr>
    </w:p>
    <w:p w:rsidR="009135E0" w:rsidRPr="009135E0" w:rsidRDefault="009135E0" w:rsidP="009135E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34875" w:rsidRPr="00FF5EAA" w:rsidRDefault="00D34875" w:rsidP="002A0313">
      <w:pPr>
        <w:spacing w:line="240" w:lineRule="auto"/>
        <w:rPr>
          <w:rFonts w:ascii="Times New Roman" w:hAnsi="Times New Roman" w:cs="Times New Roman"/>
          <w:sz w:val="28"/>
          <w:szCs w:val="28"/>
        </w:rPr>
      </w:pPr>
    </w:p>
    <w:sectPr w:rsidR="00D34875" w:rsidRPr="00FF5E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3B" w:rsidRDefault="00BA043B" w:rsidP="00000494">
      <w:pPr>
        <w:spacing w:after="0" w:line="240" w:lineRule="auto"/>
      </w:pPr>
      <w:r>
        <w:separator/>
      </w:r>
    </w:p>
  </w:endnote>
  <w:endnote w:type="continuationSeparator" w:id="0">
    <w:p w:rsidR="00BA043B" w:rsidRDefault="00BA043B" w:rsidP="0000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3B" w:rsidRDefault="00BA043B" w:rsidP="00000494">
      <w:pPr>
        <w:spacing w:after="0" w:line="240" w:lineRule="auto"/>
      </w:pPr>
      <w:r>
        <w:separator/>
      </w:r>
    </w:p>
  </w:footnote>
  <w:footnote w:type="continuationSeparator" w:id="0">
    <w:p w:rsidR="00BA043B" w:rsidRDefault="00BA043B" w:rsidP="00000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01E93"/>
    <w:multiLevelType w:val="hybridMultilevel"/>
    <w:tmpl w:val="00E23462"/>
    <w:lvl w:ilvl="0" w:tplc="03841A6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482D39D8"/>
    <w:multiLevelType w:val="hybridMultilevel"/>
    <w:tmpl w:val="56ECFEE0"/>
    <w:lvl w:ilvl="0" w:tplc="1E4A62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49"/>
    <w:rsid w:val="00000494"/>
    <w:rsid w:val="00006BE2"/>
    <w:rsid w:val="00023BC5"/>
    <w:rsid w:val="00032653"/>
    <w:rsid w:val="00050B99"/>
    <w:rsid w:val="000909CF"/>
    <w:rsid w:val="00090F47"/>
    <w:rsid w:val="000F3E99"/>
    <w:rsid w:val="000F4246"/>
    <w:rsid w:val="001409C3"/>
    <w:rsid w:val="00140B42"/>
    <w:rsid w:val="00142361"/>
    <w:rsid w:val="00167D46"/>
    <w:rsid w:val="00167F59"/>
    <w:rsid w:val="001D431C"/>
    <w:rsid w:val="001E73DC"/>
    <w:rsid w:val="001F2612"/>
    <w:rsid w:val="00210AD5"/>
    <w:rsid w:val="0021597A"/>
    <w:rsid w:val="00223182"/>
    <w:rsid w:val="00265DE3"/>
    <w:rsid w:val="00280970"/>
    <w:rsid w:val="00295797"/>
    <w:rsid w:val="002A0313"/>
    <w:rsid w:val="002B37A9"/>
    <w:rsid w:val="002B4D3B"/>
    <w:rsid w:val="002B6F33"/>
    <w:rsid w:val="002E2562"/>
    <w:rsid w:val="00342B68"/>
    <w:rsid w:val="00346CC0"/>
    <w:rsid w:val="00353FA7"/>
    <w:rsid w:val="00392A7C"/>
    <w:rsid w:val="003A492C"/>
    <w:rsid w:val="003D41E8"/>
    <w:rsid w:val="003E6D47"/>
    <w:rsid w:val="00407A3A"/>
    <w:rsid w:val="004243B8"/>
    <w:rsid w:val="00432B64"/>
    <w:rsid w:val="00433414"/>
    <w:rsid w:val="004361BC"/>
    <w:rsid w:val="00452A6F"/>
    <w:rsid w:val="00455143"/>
    <w:rsid w:val="00474527"/>
    <w:rsid w:val="004926D8"/>
    <w:rsid w:val="004A1726"/>
    <w:rsid w:val="004A3915"/>
    <w:rsid w:val="004B594A"/>
    <w:rsid w:val="004C4068"/>
    <w:rsid w:val="004C7EA3"/>
    <w:rsid w:val="004D2297"/>
    <w:rsid w:val="004D5D35"/>
    <w:rsid w:val="00587C9C"/>
    <w:rsid w:val="00597EA6"/>
    <w:rsid w:val="005A1E63"/>
    <w:rsid w:val="005B0160"/>
    <w:rsid w:val="005B09F3"/>
    <w:rsid w:val="005B5B78"/>
    <w:rsid w:val="005C5A2B"/>
    <w:rsid w:val="00651075"/>
    <w:rsid w:val="006723C9"/>
    <w:rsid w:val="006931AD"/>
    <w:rsid w:val="00694ABF"/>
    <w:rsid w:val="006B251A"/>
    <w:rsid w:val="006E3024"/>
    <w:rsid w:val="007115F6"/>
    <w:rsid w:val="00724C7F"/>
    <w:rsid w:val="0075352B"/>
    <w:rsid w:val="00755927"/>
    <w:rsid w:val="007649D7"/>
    <w:rsid w:val="00783B04"/>
    <w:rsid w:val="007B0C24"/>
    <w:rsid w:val="007C303D"/>
    <w:rsid w:val="007E0716"/>
    <w:rsid w:val="008859E7"/>
    <w:rsid w:val="008E65E3"/>
    <w:rsid w:val="008F4528"/>
    <w:rsid w:val="009135E0"/>
    <w:rsid w:val="00923249"/>
    <w:rsid w:val="00937558"/>
    <w:rsid w:val="009A75DC"/>
    <w:rsid w:val="009D0ACF"/>
    <w:rsid w:val="009D1DE0"/>
    <w:rsid w:val="009E3E6D"/>
    <w:rsid w:val="009E7A03"/>
    <w:rsid w:val="00A2336E"/>
    <w:rsid w:val="00A33DB1"/>
    <w:rsid w:val="00A55FAA"/>
    <w:rsid w:val="00A636A3"/>
    <w:rsid w:val="00A91D8C"/>
    <w:rsid w:val="00AA0608"/>
    <w:rsid w:val="00AA34D6"/>
    <w:rsid w:val="00AB009F"/>
    <w:rsid w:val="00AD4A04"/>
    <w:rsid w:val="00AE6C5E"/>
    <w:rsid w:val="00AF5EA2"/>
    <w:rsid w:val="00B154EF"/>
    <w:rsid w:val="00B2021B"/>
    <w:rsid w:val="00B3322D"/>
    <w:rsid w:val="00B96722"/>
    <w:rsid w:val="00BA043B"/>
    <w:rsid w:val="00BE2AE4"/>
    <w:rsid w:val="00C1323B"/>
    <w:rsid w:val="00C967AA"/>
    <w:rsid w:val="00CE5594"/>
    <w:rsid w:val="00D02F18"/>
    <w:rsid w:val="00D34875"/>
    <w:rsid w:val="00D73432"/>
    <w:rsid w:val="00DA3F1D"/>
    <w:rsid w:val="00DB5AE9"/>
    <w:rsid w:val="00E0095B"/>
    <w:rsid w:val="00E10853"/>
    <w:rsid w:val="00E259A7"/>
    <w:rsid w:val="00E37D68"/>
    <w:rsid w:val="00E93B86"/>
    <w:rsid w:val="00E96CD7"/>
    <w:rsid w:val="00E971C3"/>
    <w:rsid w:val="00EA6585"/>
    <w:rsid w:val="00EC5B41"/>
    <w:rsid w:val="00EC7131"/>
    <w:rsid w:val="00EC7A5C"/>
    <w:rsid w:val="00ED3C4F"/>
    <w:rsid w:val="00F40789"/>
    <w:rsid w:val="00F441DF"/>
    <w:rsid w:val="00F5265D"/>
    <w:rsid w:val="00F73EB9"/>
    <w:rsid w:val="00FB60EB"/>
    <w:rsid w:val="00FE5D57"/>
    <w:rsid w:val="00FE70E4"/>
    <w:rsid w:val="00FF5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143"/>
    <w:pPr>
      <w:ind w:left="720"/>
      <w:contextualSpacing/>
    </w:pPr>
  </w:style>
  <w:style w:type="paragraph" w:styleId="a4">
    <w:name w:val="Normal (Web)"/>
    <w:basedOn w:val="a"/>
    <w:uiPriority w:val="99"/>
    <w:semiHidden/>
    <w:unhideWhenUsed/>
    <w:rsid w:val="00D34875"/>
    <w:pPr>
      <w:spacing w:before="100" w:beforeAutospacing="1" w:after="100" w:afterAutospacing="1" w:line="240" w:lineRule="auto"/>
    </w:pPr>
    <w:rPr>
      <w:rFonts w:ascii="Arial" w:eastAsia="Times New Roman" w:hAnsi="Arial" w:cs="Arial"/>
      <w:sz w:val="20"/>
      <w:szCs w:val="20"/>
      <w:lang w:eastAsia="ru-RU"/>
    </w:rPr>
  </w:style>
  <w:style w:type="paragraph" w:customStyle="1" w:styleId="ConsPlusNormal">
    <w:name w:val="ConsPlusNormal"/>
    <w:uiPriority w:val="99"/>
    <w:rsid w:val="00D348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99"/>
    <w:qFormat/>
    <w:rsid w:val="00FF5EAA"/>
    <w:pPr>
      <w:spacing w:after="0" w:line="240" w:lineRule="auto"/>
    </w:pPr>
    <w:rPr>
      <w:rFonts w:ascii="Times New Roman" w:eastAsia="MS Mincho" w:hAnsi="Times New Roman" w:cs="Times New Roman"/>
      <w:sz w:val="24"/>
      <w:szCs w:val="24"/>
      <w:lang w:eastAsia="ru-RU"/>
    </w:rPr>
  </w:style>
  <w:style w:type="paragraph" w:customStyle="1" w:styleId="Style14">
    <w:name w:val="Style14"/>
    <w:basedOn w:val="a"/>
    <w:uiPriority w:val="99"/>
    <w:rsid w:val="00023BC5"/>
    <w:pPr>
      <w:widowControl w:val="0"/>
      <w:autoSpaceDE w:val="0"/>
      <w:autoSpaceDN w:val="0"/>
      <w:adjustRightInd w:val="0"/>
      <w:spacing w:after="0" w:line="390" w:lineRule="exact"/>
      <w:jc w:val="center"/>
    </w:pPr>
    <w:rPr>
      <w:rFonts w:ascii="Calibri" w:eastAsia="Times New Roman" w:hAnsi="Calibri" w:cs="Times New Roman"/>
      <w:sz w:val="24"/>
      <w:szCs w:val="24"/>
      <w:lang w:eastAsia="ru-RU"/>
    </w:rPr>
  </w:style>
  <w:style w:type="character" w:styleId="a6">
    <w:name w:val="Hyperlink"/>
    <w:basedOn w:val="a0"/>
    <w:uiPriority w:val="99"/>
    <w:unhideWhenUsed/>
    <w:rsid w:val="00C1323B"/>
    <w:rPr>
      <w:color w:val="0000FF" w:themeColor="hyperlink"/>
      <w:u w:val="single"/>
    </w:rPr>
  </w:style>
  <w:style w:type="paragraph" w:styleId="a7">
    <w:name w:val="header"/>
    <w:basedOn w:val="a"/>
    <w:link w:val="a8"/>
    <w:uiPriority w:val="99"/>
    <w:unhideWhenUsed/>
    <w:rsid w:val="000004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0494"/>
  </w:style>
  <w:style w:type="paragraph" w:styleId="a9">
    <w:name w:val="footer"/>
    <w:basedOn w:val="a"/>
    <w:link w:val="aa"/>
    <w:uiPriority w:val="99"/>
    <w:unhideWhenUsed/>
    <w:rsid w:val="000004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0494"/>
  </w:style>
  <w:style w:type="paragraph" w:styleId="ab">
    <w:name w:val="Balloon Text"/>
    <w:basedOn w:val="a"/>
    <w:link w:val="ac"/>
    <w:uiPriority w:val="99"/>
    <w:semiHidden/>
    <w:unhideWhenUsed/>
    <w:rsid w:val="0000049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0494"/>
    <w:rPr>
      <w:rFonts w:ascii="Tahoma" w:hAnsi="Tahoma" w:cs="Tahoma"/>
      <w:sz w:val="16"/>
      <w:szCs w:val="16"/>
    </w:rPr>
  </w:style>
  <w:style w:type="character" w:customStyle="1" w:styleId="apple-converted-space">
    <w:name w:val="apple-converted-space"/>
    <w:basedOn w:val="a0"/>
    <w:rsid w:val="00587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143"/>
    <w:pPr>
      <w:ind w:left="720"/>
      <w:contextualSpacing/>
    </w:pPr>
  </w:style>
  <w:style w:type="paragraph" w:styleId="a4">
    <w:name w:val="Normal (Web)"/>
    <w:basedOn w:val="a"/>
    <w:uiPriority w:val="99"/>
    <w:semiHidden/>
    <w:unhideWhenUsed/>
    <w:rsid w:val="00D34875"/>
    <w:pPr>
      <w:spacing w:before="100" w:beforeAutospacing="1" w:after="100" w:afterAutospacing="1" w:line="240" w:lineRule="auto"/>
    </w:pPr>
    <w:rPr>
      <w:rFonts w:ascii="Arial" w:eastAsia="Times New Roman" w:hAnsi="Arial" w:cs="Arial"/>
      <w:sz w:val="20"/>
      <w:szCs w:val="20"/>
      <w:lang w:eastAsia="ru-RU"/>
    </w:rPr>
  </w:style>
  <w:style w:type="paragraph" w:customStyle="1" w:styleId="ConsPlusNormal">
    <w:name w:val="ConsPlusNormal"/>
    <w:uiPriority w:val="99"/>
    <w:rsid w:val="00D348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99"/>
    <w:qFormat/>
    <w:rsid w:val="00FF5EAA"/>
    <w:pPr>
      <w:spacing w:after="0" w:line="240" w:lineRule="auto"/>
    </w:pPr>
    <w:rPr>
      <w:rFonts w:ascii="Times New Roman" w:eastAsia="MS Mincho" w:hAnsi="Times New Roman" w:cs="Times New Roman"/>
      <w:sz w:val="24"/>
      <w:szCs w:val="24"/>
      <w:lang w:eastAsia="ru-RU"/>
    </w:rPr>
  </w:style>
  <w:style w:type="paragraph" w:customStyle="1" w:styleId="Style14">
    <w:name w:val="Style14"/>
    <w:basedOn w:val="a"/>
    <w:uiPriority w:val="99"/>
    <w:rsid w:val="00023BC5"/>
    <w:pPr>
      <w:widowControl w:val="0"/>
      <w:autoSpaceDE w:val="0"/>
      <w:autoSpaceDN w:val="0"/>
      <w:adjustRightInd w:val="0"/>
      <w:spacing w:after="0" w:line="390" w:lineRule="exact"/>
      <w:jc w:val="center"/>
    </w:pPr>
    <w:rPr>
      <w:rFonts w:ascii="Calibri" w:eastAsia="Times New Roman" w:hAnsi="Calibri" w:cs="Times New Roman"/>
      <w:sz w:val="24"/>
      <w:szCs w:val="24"/>
      <w:lang w:eastAsia="ru-RU"/>
    </w:rPr>
  </w:style>
  <w:style w:type="character" w:styleId="a6">
    <w:name w:val="Hyperlink"/>
    <w:basedOn w:val="a0"/>
    <w:uiPriority w:val="99"/>
    <w:unhideWhenUsed/>
    <w:rsid w:val="00C1323B"/>
    <w:rPr>
      <w:color w:val="0000FF" w:themeColor="hyperlink"/>
      <w:u w:val="single"/>
    </w:rPr>
  </w:style>
  <w:style w:type="paragraph" w:styleId="a7">
    <w:name w:val="header"/>
    <w:basedOn w:val="a"/>
    <w:link w:val="a8"/>
    <w:uiPriority w:val="99"/>
    <w:unhideWhenUsed/>
    <w:rsid w:val="000004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0494"/>
  </w:style>
  <w:style w:type="paragraph" w:styleId="a9">
    <w:name w:val="footer"/>
    <w:basedOn w:val="a"/>
    <w:link w:val="aa"/>
    <w:uiPriority w:val="99"/>
    <w:unhideWhenUsed/>
    <w:rsid w:val="000004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0494"/>
  </w:style>
  <w:style w:type="paragraph" w:styleId="ab">
    <w:name w:val="Balloon Text"/>
    <w:basedOn w:val="a"/>
    <w:link w:val="ac"/>
    <w:uiPriority w:val="99"/>
    <w:semiHidden/>
    <w:unhideWhenUsed/>
    <w:rsid w:val="0000049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0494"/>
    <w:rPr>
      <w:rFonts w:ascii="Tahoma" w:hAnsi="Tahoma" w:cs="Tahoma"/>
      <w:sz w:val="16"/>
      <w:szCs w:val="16"/>
    </w:rPr>
  </w:style>
  <w:style w:type="character" w:customStyle="1" w:styleId="apple-converted-space">
    <w:name w:val="apple-converted-space"/>
    <w:basedOn w:val="a0"/>
    <w:rsid w:val="00587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0035">
      <w:bodyDiv w:val="1"/>
      <w:marLeft w:val="0"/>
      <w:marRight w:val="0"/>
      <w:marTop w:val="0"/>
      <w:marBottom w:val="0"/>
      <w:divBdr>
        <w:top w:val="none" w:sz="0" w:space="0" w:color="auto"/>
        <w:left w:val="none" w:sz="0" w:space="0" w:color="auto"/>
        <w:bottom w:val="none" w:sz="0" w:space="0" w:color="auto"/>
        <w:right w:val="none" w:sz="0" w:space="0" w:color="auto"/>
      </w:divBdr>
    </w:div>
    <w:div w:id="333462926">
      <w:bodyDiv w:val="1"/>
      <w:marLeft w:val="0"/>
      <w:marRight w:val="0"/>
      <w:marTop w:val="0"/>
      <w:marBottom w:val="0"/>
      <w:divBdr>
        <w:top w:val="none" w:sz="0" w:space="0" w:color="auto"/>
        <w:left w:val="none" w:sz="0" w:space="0" w:color="auto"/>
        <w:bottom w:val="none" w:sz="0" w:space="0" w:color="auto"/>
        <w:right w:val="none" w:sz="0" w:space="0" w:color="auto"/>
      </w:divBdr>
    </w:div>
    <w:div w:id="408966842">
      <w:bodyDiv w:val="1"/>
      <w:marLeft w:val="0"/>
      <w:marRight w:val="0"/>
      <w:marTop w:val="0"/>
      <w:marBottom w:val="0"/>
      <w:divBdr>
        <w:top w:val="none" w:sz="0" w:space="0" w:color="auto"/>
        <w:left w:val="none" w:sz="0" w:space="0" w:color="auto"/>
        <w:bottom w:val="none" w:sz="0" w:space="0" w:color="auto"/>
        <w:right w:val="none" w:sz="0" w:space="0" w:color="auto"/>
      </w:divBdr>
      <w:divsChild>
        <w:div w:id="1506744315">
          <w:marLeft w:val="0"/>
          <w:marRight w:val="0"/>
          <w:marTop w:val="120"/>
          <w:marBottom w:val="0"/>
          <w:divBdr>
            <w:top w:val="none" w:sz="0" w:space="0" w:color="auto"/>
            <w:left w:val="none" w:sz="0" w:space="0" w:color="auto"/>
            <w:bottom w:val="none" w:sz="0" w:space="0" w:color="auto"/>
            <w:right w:val="none" w:sz="0" w:space="0" w:color="auto"/>
          </w:divBdr>
        </w:div>
        <w:div w:id="118843116">
          <w:marLeft w:val="0"/>
          <w:marRight w:val="0"/>
          <w:marTop w:val="120"/>
          <w:marBottom w:val="0"/>
          <w:divBdr>
            <w:top w:val="none" w:sz="0" w:space="0" w:color="auto"/>
            <w:left w:val="none" w:sz="0" w:space="0" w:color="auto"/>
            <w:bottom w:val="none" w:sz="0" w:space="0" w:color="auto"/>
            <w:right w:val="none" w:sz="0" w:space="0" w:color="auto"/>
          </w:divBdr>
        </w:div>
      </w:divsChild>
    </w:div>
    <w:div w:id="941837786">
      <w:bodyDiv w:val="1"/>
      <w:marLeft w:val="0"/>
      <w:marRight w:val="0"/>
      <w:marTop w:val="0"/>
      <w:marBottom w:val="0"/>
      <w:divBdr>
        <w:top w:val="none" w:sz="0" w:space="0" w:color="auto"/>
        <w:left w:val="none" w:sz="0" w:space="0" w:color="auto"/>
        <w:bottom w:val="none" w:sz="0" w:space="0" w:color="auto"/>
        <w:right w:val="none" w:sz="0" w:space="0" w:color="auto"/>
      </w:divBdr>
    </w:div>
    <w:div w:id="994575345">
      <w:bodyDiv w:val="1"/>
      <w:marLeft w:val="0"/>
      <w:marRight w:val="0"/>
      <w:marTop w:val="0"/>
      <w:marBottom w:val="0"/>
      <w:divBdr>
        <w:top w:val="none" w:sz="0" w:space="0" w:color="auto"/>
        <w:left w:val="none" w:sz="0" w:space="0" w:color="auto"/>
        <w:bottom w:val="none" w:sz="0" w:space="0" w:color="auto"/>
        <w:right w:val="none" w:sz="0" w:space="0" w:color="auto"/>
      </w:divBdr>
    </w:div>
    <w:div w:id="1253706482">
      <w:bodyDiv w:val="1"/>
      <w:marLeft w:val="0"/>
      <w:marRight w:val="0"/>
      <w:marTop w:val="0"/>
      <w:marBottom w:val="0"/>
      <w:divBdr>
        <w:top w:val="none" w:sz="0" w:space="0" w:color="auto"/>
        <w:left w:val="none" w:sz="0" w:space="0" w:color="auto"/>
        <w:bottom w:val="none" w:sz="0" w:space="0" w:color="auto"/>
        <w:right w:val="none" w:sz="0" w:space="0" w:color="auto"/>
      </w:divBdr>
    </w:div>
    <w:div w:id="1544293450">
      <w:bodyDiv w:val="1"/>
      <w:marLeft w:val="0"/>
      <w:marRight w:val="0"/>
      <w:marTop w:val="0"/>
      <w:marBottom w:val="0"/>
      <w:divBdr>
        <w:top w:val="none" w:sz="0" w:space="0" w:color="auto"/>
        <w:left w:val="none" w:sz="0" w:space="0" w:color="auto"/>
        <w:bottom w:val="none" w:sz="0" w:space="0" w:color="auto"/>
        <w:right w:val="none" w:sz="0" w:space="0" w:color="auto"/>
      </w:divBdr>
    </w:div>
    <w:div w:id="1837769485">
      <w:bodyDiv w:val="1"/>
      <w:marLeft w:val="0"/>
      <w:marRight w:val="0"/>
      <w:marTop w:val="0"/>
      <w:marBottom w:val="0"/>
      <w:divBdr>
        <w:top w:val="none" w:sz="0" w:space="0" w:color="auto"/>
        <w:left w:val="none" w:sz="0" w:space="0" w:color="auto"/>
        <w:bottom w:val="none" w:sz="0" w:space="0" w:color="auto"/>
        <w:right w:val="none" w:sz="0" w:space="0" w:color="auto"/>
      </w:divBdr>
      <w:divsChild>
        <w:div w:id="80570528">
          <w:marLeft w:val="0"/>
          <w:marRight w:val="0"/>
          <w:marTop w:val="120"/>
          <w:marBottom w:val="0"/>
          <w:divBdr>
            <w:top w:val="none" w:sz="0" w:space="0" w:color="auto"/>
            <w:left w:val="none" w:sz="0" w:space="0" w:color="auto"/>
            <w:bottom w:val="none" w:sz="0" w:space="0" w:color="auto"/>
            <w:right w:val="none" w:sz="0" w:space="0" w:color="auto"/>
          </w:divBdr>
        </w:div>
        <w:div w:id="1758558281">
          <w:marLeft w:val="0"/>
          <w:marRight w:val="0"/>
          <w:marTop w:val="120"/>
          <w:marBottom w:val="0"/>
          <w:divBdr>
            <w:top w:val="none" w:sz="0" w:space="0" w:color="auto"/>
            <w:left w:val="none" w:sz="0" w:space="0" w:color="auto"/>
            <w:bottom w:val="none" w:sz="0" w:space="0" w:color="auto"/>
            <w:right w:val="none" w:sz="0" w:space="0" w:color="auto"/>
          </w:divBdr>
        </w:div>
        <w:div w:id="914391025">
          <w:marLeft w:val="0"/>
          <w:marRight w:val="0"/>
          <w:marTop w:val="120"/>
          <w:marBottom w:val="0"/>
          <w:divBdr>
            <w:top w:val="none" w:sz="0" w:space="0" w:color="auto"/>
            <w:left w:val="none" w:sz="0" w:space="0" w:color="auto"/>
            <w:bottom w:val="none" w:sz="0" w:space="0" w:color="auto"/>
            <w:right w:val="none" w:sz="0" w:space="0" w:color="auto"/>
          </w:divBdr>
        </w:div>
      </w:divsChild>
    </w:div>
    <w:div w:id="191824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5C8B-BB07-4DA4-8218-E52E22EB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1746</Words>
  <Characters>9954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админ7</dc:creator>
  <cp:lastModifiedBy>ВОСТРЕЦОВ Сергей Алексеевич</cp:lastModifiedBy>
  <cp:revision>2</cp:revision>
  <cp:lastPrinted>2017-05-18T11:33:00Z</cp:lastPrinted>
  <dcterms:created xsi:type="dcterms:W3CDTF">2018-04-02T09:42:00Z</dcterms:created>
  <dcterms:modified xsi:type="dcterms:W3CDTF">2018-04-02T09:42:00Z</dcterms:modified>
</cp:coreProperties>
</file>