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E" w:rsidRDefault="00206D3E" w:rsidP="00206D3E">
      <w:pPr>
        <w:pStyle w:val="a3"/>
      </w:pPr>
      <w:r>
        <w:t>Ответы:</w:t>
      </w:r>
      <w:bookmarkStart w:id="0" w:name="_GoBack"/>
      <w:bookmarkEnd w:id="0"/>
    </w:p>
    <w:p w:rsidR="00206D3E" w:rsidRDefault="00206D3E" w:rsidP="00206D3E">
      <w:pPr>
        <w:pStyle w:val="a3"/>
      </w:pPr>
      <w:r>
        <w:t>1. "Анна Каренина. История Вронского".</w:t>
      </w:r>
    </w:p>
    <w:p w:rsidR="00206D3E" w:rsidRDefault="00206D3E" w:rsidP="00206D3E">
      <w:pPr>
        <w:pStyle w:val="a3"/>
      </w:pPr>
      <w:r>
        <w:t>2. "Бесы".</w:t>
      </w:r>
    </w:p>
    <w:p w:rsidR="00206D3E" w:rsidRDefault="00206D3E" w:rsidP="00206D3E">
      <w:pPr>
        <w:pStyle w:val="a3"/>
      </w:pPr>
      <w:r>
        <w:t>3. "Мурка".</w:t>
      </w:r>
    </w:p>
    <w:p w:rsidR="00974B11" w:rsidRDefault="00974B11"/>
    <w:sectPr w:rsidR="0097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E"/>
    <w:rsid w:val="00206D3E"/>
    <w:rsid w:val="009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Колмыкова Наталья</dc:creator>
  <cp:lastModifiedBy>Колмыкова Наталья</cp:lastModifiedBy>
  <cp:revision>1</cp:revision>
  <dcterms:created xsi:type="dcterms:W3CDTF">2019-05-14T18:43:00Z</dcterms:created>
  <dcterms:modified xsi:type="dcterms:W3CDTF">2019-05-14T18:44:00Z</dcterms:modified>
</cp:coreProperties>
</file>