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0A0"/>
      </w:tblPr>
      <w:tblGrid>
        <w:gridCol w:w="10045"/>
      </w:tblGrid>
      <w:tr w:rsidR="001F4379" w:rsidRPr="00C53098" w:rsidTr="00C530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12"/>
            </w:tblGrid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AB24F9">
                    <w:rPr>
                      <w:rFonts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http://vocart.mos.ru/voc_img/BLUEGRB2.GIF" style="width:54.75pt;height:68.25pt;visibility:visible">
                        <v:imagedata r:id="rId4" o:title=""/>
                      </v:shape>
                    </w:pict>
                  </w:r>
                </w:p>
              </w:tc>
            </w:tr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spacing w:after="24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AB24F9">
                    <w:rPr>
                      <w:rFonts w:cs="Times New Roman"/>
                      <w:noProof/>
                      <w:sz w:val="24"/>
                      <w:szCs w:val="24"/>
                    </w:rPr>
                    <w:pict>
                      <v:shape id="Рисунок 2" o:spid="_x0000_i1026" type="#_x0000_t75" alt="http://vocart.mos.ru/voc_img/03BLUE.GIF" style="width:216.75pt;height:38.25pt;visibility:visible">
                        <v:imagedata r:id="rId5" o:title=""/>
                      </v:shape>
                    </w:pict>
                  </w:r>
                  <w:r w:rsidRPr="00C53098">
                    <w:rPr>
                      <w:rFonts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29 ноября 2011 г. N 571-ПП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1F4379" w:rsidRPr="00C53098" w:rsidRDefault="001F4379" w:rsidP="00E52A0C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Об утверждении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цен, </w:t>
                  </w:r>
                  <w:r w:rsidRPr="00E52A0C">
                    <w:rPr>
                      <w:rFonts w:cs="Times New Roman"/>
                      <w:noProof/>
                      <w:sz w:val="24"/>
                      <w:szCs w:val="24"/>
                    </w:rPr>
                    <w:t>ставок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и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тарифов на жилищно-комму-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нальные услуги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для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населе-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ния на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2012 год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В соответствии с положениями Жилищного кодекса Российской Фе-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дерации  и Федерального закона от 30 декабря 2004 г.  N 210-ФЗ "Об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основах регулирования тарифов организаций  коммунального  комплек-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са",  а  также  постановления  Правительства Москвы от 29 сентября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2009 г.  N 1030-ПП "О регулировании цен (тарифов) в городе Москве"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и исходя из того,  что в соответствии с прогнозом социально-эконо-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мического развития города Москвы, утвержденным постановлением Пра-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вительства Москвы от 6 сентября 2011 г. N 410-ПП "О прогнозе соци-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ально-экономического развития города Москвы на 2012 год и плановый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период 2013  и  2014 годов",  инфляция в городе Москве в 2012 году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прогнозируется на уровне 7%,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Правительство Москвы постановляет: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1. Установить,  что  тарифы  на коммунальные услуги,  а также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ставки и цены на жилищные услуги для расчетов с населением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в  пер-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вом полугодии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утверждаются на уровне, не превышающем тари-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фы, ставки и цены 2011 года.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2. Определить,  что совокупный рост регулируемых Правительст-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вом Москвы цен и тарифов на жилищно-коммунальные услуги для  насе-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ления в 2012 году составит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4,9%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(при сопоставимых условиях потреб-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ления услуг).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 Утвердить  для расчетов с населением за жилищно-коммуналь-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ные услуги в 2012 году: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3.1. Ставки платы за пользование жилым помещением,  принадле-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жащим на праве собственности городу Москвы,  для нанимателей жилых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помещений:</w:t>
                  </w:r>
                </w:p>
              </w:tc>
            </w:tr>
          </w:tbl>
          <w:p w:rsidR="001F4379" w:rsidRPr="00C53098" w:rsidRDefault="001F4379" w:rsidP="00C53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4379" w:rsidRPr="00C53098" w:rsidRDefault="001F4379" w:rsidP="00C5309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0A0"/>
      </w:tblPr>
      <w:tblGrid>
        <w:gridCol w:w="10045"/>
      </w:tblGrid>
      <w:tr w:rsidR="001F4379" w:rsidRPr="00C53098" w:rsidTr="00C530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12"/>
            </w:tblGrid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3.1.1. По договору социального найма жилого помещения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1 к настоящему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июля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2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3.1.2. По договору найма специализированного жилого помещения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согласно приложению 1 к настоящему постановле-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2 к настоящему постанов-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3.1.3.По договору найма жилого помещения жилищного фонда ком-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мерческого использования  (наем (коммерческий))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согласно приложению 3 к настоящему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согласно приложению 4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3.1.4. По  договору  найма  жилого помещения в бездотационных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домах жилищного  фонда  города Москвы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согласно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приложению 5 к настоящему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1 июля 2012 г.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согласно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приложению 6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3.2. Цены за содержание и ремонт жилых помещений: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3.2.1. Для нанимателей жилых помещений, принадлежащих на пра-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ве  собственности городу Москве и предоставленных в пользование по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договору социального найма жилого  помещения  или  договору  найма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специализированного жилого помещения,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приложению 7 к настоящему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 1 июля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приложению 8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3.2.2. Для граждан-пользователей жилыми помещениями,  принад-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лежащими на праве собственности городу Москве и предоставленными в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пользование по договору безвозмездного пользования жилым помещени-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ем в малоэтажном жилищном фонде города Москвы,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согласно приложению 7 к настоящему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согласно приложению 8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3.2.3. Для граждан-собственников жилых помещений в многоквар-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тирных домах, расположенных на территории города Москвы, которые в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установленном порядке не приняли решение о выборе способа управле-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ния  многоквартирным домом или если принятое решение о выборе спо-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соба управления этим домом не было реализовано,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согласно приложению 7 к настоящему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согласно приложению 8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3.2.4. Для граждан-собственников жилых помещений в многоквар-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тирных домах,  расположенных на территории города Москвы,  если на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общем собрании собственников помещений многоквартирного дома в ус-</w:t>
                  </w:r>
                </w:p>
              </w:tc>
            </w:tr>
          </w:tbl>
          <w:p w:rsidR="001F4379" w:rsidRPr="00C53098" w:rsidRDefault="001F4379" w:rsidP="00C53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4379" w:rsidRPr="00C53098" w:rsidRDefault="001F4379" w:rsidP="00C5309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0A0"/>
      </w:tblPr>
      <w:tblGrid>
        <w:gridCol w:w="10045"/>
      </w:tblGrid>
      <w:tr w:rsidR="001F4379" w:rsidRPr="00C53098" w:rsidTr="00C530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32"/>
            </w:tblGrid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тановленном порядке не принято  решение  об  установлении  размера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платы за  содержание и ремонт жилых помещений,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согласно приложению 7 к настоящему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согласно приложению 8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3.2.5. Для нанимателей жилых помещений, принадлежащих на пра-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ве  собственности городу Москве и предоставленных в пользование по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договору найма жилого помещения в бездотационных  домах  жилищного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фонда города  Москвы,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согласно приложению 9 к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настоящему постановлению,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10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3.3. Тарифы на холодную воду и водоотведение для  расчетов  с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населением города Москвы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11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к настоящему постановлению,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согласно приложению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12 к настоящему постановлению,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сентября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ложению 13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3.4. Тарифы на тепловую энергию  для  расчетов  с  населением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города Москвы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согласно приложению 14 к настоя-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15 к нас-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тоящему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сентября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16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3.5. Тарифы на  горячую воду для расчетов с населением города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Москвы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17 к настоящему пос-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тановлению,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согласно приложению 18 к настоящему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 1 сентября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согласно приложению 19 к нас-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3.6. Тарифы на электрическую энергию,  отпускаемую энергосбы-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товыми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организациями населению города Москвы,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согласно приложению 20 к настоящему постановлению,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согласно приложению 21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3.7. Цены  на газ для расчетов с населением города Москвы при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отсутствии приборов учета газа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согласно прило-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жению 22  к  настоящему постановлению,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июля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согласно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приложению 23 к 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3.8. Розничную  цену на твердое топливо (уголь), поставляемое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 пределах установленных норм для бытовых  нужд  населения  города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Москвы,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проживающего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домах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 печным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отоплением,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2012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24 к настоящему постановлению.</w:t>
                  </w:r>
                </w:p>
              </w:tc>
            </w:tr>
          </w:tbl>
          <w:p w:rsidR="001F4379" w:rsidRPr="00C53098" w:rsidRDefault="001F4379" w:rsidP="00C53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4379" w:rsidRPr="00C53098" w:rsidRDefault="001F4379" w:rsidP="00C5309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0A0"/>
      </w:tblPr>
      <w:tblGrid>
        <w:gridCol w:w="10045"/>
      </w:tblGrid>
      <w:tr w:rsidR="001F4379" w:rsidRPr="00C53098" w:rsidTr="00C530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12"/>
            </w:tblGrid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3.9. Ставки   планово-нормативного расхода для расчета субси-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дий, выделяемых управляющим жилищным фондом организациям из бюдже-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та города Москвы на содержание и текущий ремонт общего имущества в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многоквартирном доме, 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согласно приложению 25 к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настоящему постановлению.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4. Установить, что: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4.1. Применяемые в 2012 году для расчетов с населением тарифы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на тепловую энергию, поставляемую для бытовых нужд населения горо-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да Москвы, и розничная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цена на твердое топливо (уголь), поставляе-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мое в пределах установленных норм для бытовых нужд населения горо-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да Москвы,  проживающего в домах с печным отоплением, являются ль-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готными.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4.2. Разница в тарифах на тепловую энергию, установленных для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теплоснабжающих организаций соответствующими постановлениями Реги-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ональной энергетической комиссии города Москвы, и тарифах, утверж-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денных  постановлением Правительства Москвы для расчетов с населе-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нием города Москвы,  а также разница между экономически обоснован-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ной  ценой на твердое топливо (уголь),  установленной Региональной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энергетической комиссией города Москвы для снабжающей организации,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и розничной ценой, утвержденной постановлением Правительства Моск-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вы для расчетов с населением города Москвы,  проживающим в домах с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печным  отоплением,  возмещается  за  счет  средств бюджета города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Москвы.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4.3. Содержание  и текущий ремонт малоэтажного жилищного фон-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да,  принадлежащего на праве собственности городу Москве,  предос-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тавленного  в  пользование  по договору безвозмездного пользования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жилым помещением многодетным семьям,  осуществляется в форме госу-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дарственного  заказа  с  учетом доходов,  полученных от начисления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многодетным семьям платы за содержание и текущий ремонт жилых  по-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мещений по ценам за содержание и ремонт жилых помещений, регулиру-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емым Правительством Москвы.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4.4. Размер платы за коммунальные услуги для населения  опре-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деляется исходя из объема потребленных коммунальных услуг, опреде-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ляемого по показаниям приборов учета, а при их  отсутствии  исходя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из нормативов потребления коммунальных услуг, утвержденных в уста-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новленном порядке Правительством Москвы, и тарифов на соответству-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ющие коммунальные услуги, установленных Правительством Москвы.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 Признать утратившими силу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с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 января 2012 г.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: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5.1. Пункты 2,  3,  4,  абзац второй пункта 5, пункты 6, 7, 8</w:t>
                  </w:r>
                </w:p>
              </w:tc>
            </w:tr>
          </w:tbl>
          <w:p w:rsidR="001F4379" w:rsidRPr="00C53098" w:rsidRDefault="001F4379" w:rsidP="00C53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4379" w:rsidRPr="00C53098" w:rsidRDefault="001F4379" w:rsidP="00C5309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0A0"/>
      </w:tblPr>
      <w:tblGrid>
        <w:gridCol w:w="10045"/>
      </w:tblGrid>
      <w:tr w:rsidR="001F4379" w:rsidRPr="00C53098" w:rsidTr="00C530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12"/>
            </w:tblGrid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13, 14,  15,  16,  18, 19 постановления Правительства Москвы от 11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января  1994  г.  N 41 "О переходе на новую систему оплаты жилья и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коммунальных услуг и  порядке  предоставления  гражданам  жилищных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субсидий".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5.2. Постановление  Правительства  Москвы  от 21 июня 1994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500 "О внесении изменений в постановление  Правительства  Москвы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от  11.01.94 N 41 "О переходе на новую систему оплаты жилья и ком-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мунальных услуг и порядке предоставления гражданам жилищных субси-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дий".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5.3. Пункты 1,  2,  3, абзац первый пункта 4, пункты 5, 7, 8,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9, 10, 11, 12, 13 постановления Правительства Москвы от 20 декабря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1994 г. N 1161 "О переходе ко второму этапу реформы системы оплаты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жилищно-коммунальных услуг".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5.4. Постановление  Правительства Москвы от 11 апреля 1995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315 "О внесении изменений в постановление  Правительства  Москвы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от 20 декабря 1994 года N 1161".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5.5. Постановление Правительства Москвы от 25 апреля 1995 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382 "Об отдельных вопросах,  связанных с проведением реформы оп-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латы жилищно-коммунальных услуг".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5.6. Постановление  Правительства  Москвы  от 13 июня 1995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534 "Об итогах второго этапа реформы системы оплаты жилищно-ком-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мунальных услуг".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5.7. Распоряжение Премьера Правительства Москвы от  4  ноября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1995 г. N 1094-РП "О внесении изменений в постановление правитель-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ства Москвы от 13 июня 1995 г.  N 534 "Об итогах второго этапа ре-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формы системы оплаты жилищно-коммунальных услуг".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5.8. Распоряжение Премьера Правительства Москвы от  4  ноября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1995  г.  N 1095-РП "О повышении ставок оплаты услуг водопровода и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канализации для населения".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5.9. Распоряжение Премьера Правительства Москвы от 31 октября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1996 г. N 1056-РП "Об изменении оплаты коммунальных услуг и элект-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рической энергии для населения".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5.10. Распоряжение Премьера Правительства Москвы от 23 октяб-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ря 1997 г.  N 1154-РП "Об изменении ставок оплаты отопления, горя-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чего водоснабжения (подогрев  воды)  и  тарифов  на  электрическую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энергию для населения".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5.11. Распоряжение Премьера Правительства Москвы от 11 ноября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1997  г.  N 1224-РП "О внесении дополнений в распоряжение Премьера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Правительства Москвы от 31 октября 1996 года N 1056-РП "Об измене-</w:t>
                  </w:r>
                </w:p>
              </w:tc>
            </w:tr>
          </w:tbl>
          <w:p w:rsidR="001F4379" w:rsidRPr="00C53098" w:rsidRDefault="001F4379" w:rsidP="00C53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4379" w:rsidRPr="00C53098" w:rsidRDefault="001F4379" w:rsidP="00C5309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0A0"/>
      </w:tblPr>
      <w:tblGrid>
        <w:gridCol w:w="10045"/>
      </w:tblGrid>
      <w:tr w:rsidR="001F4379" w:rsidRPr="00C53098" w:rsidTr="00C530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12"/>
            </w:tblGrid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нии  ставок  оплаты коммунальных услуг и электрической энергии для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населения".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5.12. Постановление  Правительства  Москвы   от   30  декабря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1997 г. N 934 "О ставках оплаты жилищно-коммунальных услуг".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5.13. Постановление  Правительства Москвы от 17 марта 1998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206 "О порядке расчетов за  коммунальные  услуги  с  гражданами,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проживающими в частных домовладениях".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5.14. Постановление Правительства Москвы от 12 января 1999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16 "Об утверждении норм накопления бытовых отходов и крупногаба-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ритного мусора".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5.15. Постановление  Правительства  Москвы   от   13  февраля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2001 г. N 145-ПП "Об изменении ставок оплаты природного газа и та-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рифов на электрическую энергию для населения".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5.16. Постановление  Правительства   Москвы   от  18  декабря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2001 г. N 1122-ПП "О приоритетных направлениях деятельности по ре-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формированию жилищно-коммунального комплекса".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5.17. Постановление Правительства Москвы от 29 января 2002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76-ПП "О внесении изменений в постановление Правительства Москвы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от 18 декабря 2001 года N 1122-ПП".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5.18. Постановление  Правительства  Москвы от 23 июля 2002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582-ПП "Об изменении ставок оплаты услуг отопления, горячего во-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доснабжения (подогрев воды), а также услуг водоснабжения и водоот-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ведения населением Москвы".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5.19. Постановление Правительства Москвы от 1 октября 2002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803-ПП "О внесении изменений в постановление Правительства Моск-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вы от 23 июля 2002 года N 582-ПП "Об изменении ставок оплаты услуг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отопления,  горячего водоснабжения (подогрев воды),  а также услуг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водоснабжения и водоотведения населением Москвы".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5.20. Постановление  Правительства Москвы от 20 марта 2003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161-ПП "Об изменении ставок оплаты услуг отопления, горячего во-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доснабжения (подогрев воды), а также услуг водоснабжения и водоот-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ведения населением Москвы".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5.21. Постановление Правительства Москвы от 29 апреля 2003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300-ПП "Об изменении ставок оплаты жилищных  услуг  для  населе-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ния".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5.22. Постановление  Правительства  Москвы  от 3 июня 2003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421-ПП  "Об изменении ставки оплаты услуг по вывозу и обезврежи-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ванию твердых бытовых отходов для населения".</w:t>
                  </w:r>
                </w:p>
              </w:tc>
            </w:tr>
          </w:tbl>
          <w:p w:rsidR="001F4379" w:rsidRPr="00C53098" w:rsidRDefault="001F4379" w:rsidP="00C53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4379" w:rsidRPr="00C53098" w:rsidRDefault="001F4379" w:rsidP="00C5309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0A0"/>
      </w:tblPr>
      <w:tblGrid>
        <w:gridCol w:w="10045"/>
      </w:tblGrid>
      <w:tr w:rsidR="001F4379" w:rsidRPr="00C53098" w:rsidTr="00C530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12"/>
            </w:tblGrid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5.23. Постановление  Правительства  Москвы   от   16  декабря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2003 г. N 1035-ПП "Об изменении ставок оплаты жилищно-коммунальных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услуг для населения".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5.24. Постановление Правительства Москвы от 7 декабря 2004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 863-ПП "Об изменении цен на жилищно-коммунальные услуги для на-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селения".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5.25. Постановление Правительства Москвы от 7 февраля 2006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67-ПП "О внесении изменений в постановление Правительства Москвы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от 6 декабря 2005 г. N 983-ПП".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5.26. Постановление  Правительства   Москвы   от  26  августа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2008 г.  N  768-ПП  "О предельных индексах изменения размера платы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граждан за жилое помещение и размера платы граждан за коммунальные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услуги в городе Москве".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5.27. Постановление Правительства Москвы от 10 ноября 2009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1233-ПП  "О  внесении  изменений  в  постановление Правительства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Москвы от 26 августа 2008 г. N 768-ПП.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5.28. Постановление Правительства Москвы от 1 декабря 2009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1294-ПП "Об утверждении цен,  ставок и тарифов на жилищно-комму-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нальные услуги для населения на 2010 год".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5.29. Постановление Правительства Москвы от 2 февраля 2010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98-ПП  "О  ставках планово-нормативного расхода на 2010 год и на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2011 год".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5.30. Постановление  Правительства Москвы от 23 марта 2010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223-ПП "О внесении изменений в постановление Правительства Моск-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вы от 26 августа 2008 г. N 768-ПП".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5.31. Постановление  Правительства  Москвы  от 4 мая 2010 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371-ПП "О внесении изменений в постановление Правительства Моск-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вы от 1 декабря 2009 г. N 1294-ПП".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5.32. Постановление  Правительства  Москвы от 28 июня 2011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287-ПП "О внесении изменений в постановление Правительства Моск-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вы от 2 февраля 2010 г. N 98-ПП".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5.33. Постановление Правительства Москвы от 25 ноября 2010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1028-ПП  "О  внесении  изменений  в  постановление Правительства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Москвы от 26 августа 2008 г. N 768-ПП".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5.34. Постановление Правительства Москвы от 30 ноября 2010 г.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N 1038-ПП "Об утверждении цен,  ставок и тарифов на жилищно-комму-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нальные услуги для населения на 2011 год".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5.35. Постановление  Правительства   Москвы   от  14  декабря</w:t>
                  </w:r>
                </w:p>
              </w:tc>
            </w:tr>
          </w:tbl>
          <w:p w:rsidR="001F4379" w:rsidRPr="00C53098" w:rsidRDefault="001F4379" w:rsidP="00C53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4379" w:rsidRPr="00C53098" w:rsidTr="00C530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012"/>
            </w:tblGrid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2010 г. N 1061-ПП "О внесении изменений в постановление Правитель-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ства Москвы от 30 ноября 2010 г. N 1038-ПП".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6. Контроль за выполнением настоящего постановления возложить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на заместителя Мэра Москвы в Правительстве Москвы по вопросам эко-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номической политики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Шаронова А.В.</w:t>
                  </w: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и заместителя Мэра Москвы в Пра-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вительстве Москвы  по  вопросам  жилищно-коммунального хозяйства и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благоустройства 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Бирюкова П.П.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C53098">
                    <w:rPr>
                      <w:rFonts w:ascii="Courier New" w:hAnsi="Courier New" w:cs="Courier New"/>
                      <w:sz w:val="20"/>
                      <w:szCs w:val="20"/>
                    </w:rPr>
                    <w:t>П.п.</w:t>
                  </w:r>
                  <w:r w:rsidRPr="00C53098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Мэр Москвы                                         С.С.Собянин</w:t>
                  </w: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1F4379" w:rsidRPr="00C53098" w:rsidRDefault="001F4379" w:rsidP="00C53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4379" w:rsidRPr="00C53098" w:rsidTr="0029356D">
        <w:trPr>
          <w:trHeight w:val="2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0"/>
            </w:tblGrid>
            <w:tr w:rsidR="001F4379" w:rsidRPr="00C5309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4379" w:rsidRPr="00C53098" w:rsidRDefault="001F4379" w:rsidP="00C5309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1F4379" w:rsidRPr="00C53098" w:rsidRDefault="001F4379" w:rsidP="00C53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4379" w:rsidRDefault="001F4379" w:rsidP="002770AF">
      <w:pPr>
        <w:spacing w:after="0" w:line="240" w:lineRule="auto"/>
      </w:pPr>
    </w:p>
    <w:sectPr w:rsidR="001F4379" w:rsidSect="004B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98"/>
    <w:rsid w:val="00163B9F"/>
    <w:rsid w:val="001F4379"/>
    <w:rsid w:val="00234E17"/>
    <w:rsid w:val="0024526E"/>
    <w:rsid w:val="002770AF"/>
    <w:rsid w:val="0029356D"/>
    <w:rsid w:val="00444687"/>
    <w:rsid w:val="0046289C"/>
    <w:rsid w:val="004B46E4"/>
    <w:rsid w:val="00593229"/>
    <w:rsid w:val="007A3DCE"/>
    <w:rsid w:val="00AB24F9"/>
    <w:rsid w:val="00C2618D"/>
    <w:rsid w:val="00C53098"/>
    <w:rsid w:val="00CB34DE"/>
    <w:rsid w:val="00E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DE"/>
    <w:pPr>
      <w:spacing w:after="200" w:line="276" w:lineRule="auto"/>
    </w:pPr>
    <w:rPr>
      <w:rFonts w:cs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B34D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B34DE"/>
    <w:pPr>
      <w:ind w:left="708"/>
    </w:pPr>
  </w:style>
  <w:style w:type="character" w:styleId="Hyperlink">
    <w:name w:val="Hyperlink"/>
    <w:basedOn w:val="DefaultParagraphFont"/>
    <w:uiPriority w:val="99"/>
    <w:semiHidden/>
    <w:rsid w:val="00C53098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C53098"/>
    <w:rPr>
      <w:rFonts w:cs="Times New Roman"/>
      <w:color w:val="80008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C53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5309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C5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4665"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2319</Words>
  <Characters>13223</Characters>
  <Application>Microsoft Office Outlook</Application>
  <DocSecurity>0</DocSecurity>
  <Lines>0</Lines>
  <Paragraphs>0</Paragraphs>
  <ScaleCrop>false</ScaleCrop>
  <Company>ДЭПиР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Супрунова Инна Анатольевна</dc:creator>
  <cp:keywords/>
  <dc:description/>
  <cp:lastModifiedBy>nesterova</cp:lastModifiedBy>
  <cp:revision>2</cp:revision>
  <cp:lastPrinted>2011-12-08T07:56:00Z</cp:lastPrinted>
  <dcterms:created xsi:type="dcterms:W3CDTF">2011-12-08T07:56:00Z</dcterms:created>
  <dcterms:modified xsi:type="dcterms:W3CDTF">2011-12-08T07:56:00Z</dcterms:modified>
</cp:coreProperties>
</file>